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60A1" w14:textId="0F70F982" w:rsidR="00EA7797" w:rsidRPr="00A45989" w:rsidRDefault="003F0E5A" w:rsidP="005B5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797" w:rsidRPr="00A45989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7C20A4AC" w14:textId="77777777" w:rsidR="003D2D08" w:rsidRPr="00A45989" w:rsidRDefault="003D2D08" w:rsidP="005B5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34E7B" w14:textId="421A37C3" w:rsidR="00EA7797" w:rsidRPr="00A45989" w:rsidRDefault="00EA7797" w:rsidP="005B58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5989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3D2D08" w:rsidRPr="00A45989">
        <w:rPr>
          <w:rFonts w:ascii="Times New Roman" w:hAnsi="Times New Roman" w:cs="Times New Roman"/>
          <w:b/>
          <w:sz w:val="24"/>
          <w:szCs w:val="24"/>
        </w:rPr>
        <w:t>00</w:t>
      </w:r>
      <w:r w:rsidR="00A45989" w:rsidRPr="00A45989">
        <w:rPr>
          <w:rFonts w:ascii="Times New Roman" w:hAnsi="Times New Roman" w:cs="Times New Roman"/>
          <w:b/>
          <w:sz w:val="24"/>
          <w:szCs w:val="24"/>
        </w:rPr>
        <w:t>5</w:t>
      </w:r>
      <w:r w:rsidRPr="00A45989">
        <w:rPr>
          <w:rFonts w:ascii="Times New Roman" w:hAnsi="Times New Roman" w:cs="Times New Roman"/>
          <w:b/>
          <w:sz w:val="24"/>
          <w:szCs w:val="24"/>
        </w:rPr>
        <w:t>/202</w:t>
      </w:r>
      <w:r w:rsidR="003D2D08" w:rsidRPr="00A45989">
        <w:rPr>
          <w:rFonts w:ascii="Times New Roman" w:hAnsi="Times New Roman" w:cs="Times New Roman"/>
          <w:b/>
          <w:sz w:val="24"/>
          <w:szCs w:val="24"/>
        </w:rPr>
        <w:t>3</w:t>
      </w:r>
      <w:r w:rsidRPr="00A45989">
        <w:rPr>
          <w:rFonts w:ascii="Times New Roman" w:hAnsi="Times New Roman" w:cs="Times New Roman"/>
          <w:b/>
          <w:sz w:val="24"/>
          <w:szCs w:val="24"/>
        </w:rPr>
        <w:t xml:space="preserve"> - Dispensa de Licitação </w:t>
      </w:r>
      <w:r w:rsidR="003D2D08" w:rsidRPr="00A45989">
        <w:rPr>
          <w:rFonts w:ascii="Times New Roman" w:hAnsi="Times New Roman" w:cs="Times New Roman"/>
          <w:b/>
          <w:sz w:val="24"/>
          <w:szCs w:val="24"/>
        </w:rPr>
        <w:t>00</w:t>
      </w:r>
      <w:r w:rsidR="00A45989" w:rsidRPr="00A45989">
        <w:rPr>
          <w:rFonts w:ascii="Times New Roman" w:hAnsi="Times New Roman" w:cs="Times New Roman"/>
          <w:b/>
          <w:sz w:val="24"/>
          <w:szCs w:val="24"/>
        </w:rPr>
        <w:t>3</w:t>
      </w:r>
      <w:r w:rsidRPr="00A45989">
        <w:rPr>
          <w:rFonts w:ascii="Times New Roman" w:hAnsi="Times New Roman" w:cs="Times New Roman"/>
          <w:b/>
          <w:sz w:val="24"/>
          <w:szCs w:val="24"/>
        </w:rPr>
        <w:t>/202</w:t>
      </w:r>
      <w:r w:rsidR="003D2D08" w:rsidRPr="00A45989">
        <w:rPr>
          <w:rFonts w:ascii="Times New Roman" w:hAnsi="Times New Roman" w:cs="Times New Roman"/>
          <w:b/>
          <w:sz w:val="24"/>
          <w:szCs w:val="24"/>
        </w:rPr>
        <w:t>3</w:t>
      </w:r>
    </w:p>
    <w:p w14:paraId="18B66B81" w14:textId="77777777" w:rsidR="00EA7797" w:rsidRPr="00A45989" w:rsidRDefault="00EA7797" w:rsidP="005B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0A3D8" w14:textId="4FA4AFB2" w:rsidR="008F1417" w:rsidRPr="00A45989" w:rsidRDefault="00EA7797" w:rsidP="00C62B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989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951988" w:rsidRPr="00A45989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22005235"/>
      <w:bookmarkStart w:id="1" w:name="_Hlk103267495"/>
      <w:bookmarkStart w:id="2" w:name="_Hlk121993330"/>
      <w:bookmarkStart w:id="3" w:name="_Hlk124757750"/>
      <w:r w:rsidR="00A45989" w:rsidRPr="00A45989">
        <w:rPr>
          <w:rFonts w:ascii="Times New Roman" w:hAnsi="Times New Roman" w:cs="Times New Roman"/>
          <w:b/>
          <w:bCs/>
          <w:sz w:val="24"/>
          <w:szCs w:val="24"/>
        </w:rPr>
        <w:t xml:space="preserve">CONTRATAÇÃO DE EMPRESA PARA PRESTAÇÃO DE SERVIÇO DE ASSESSORIA E </w:t>
      </w:r>
      <w:r w:rsidR="00A45989" w:rsidRPr="00A45989">
        <w:rPr>
          <w:rFonts w:ascii="Times New Roman" w:hAnsi="Times New Roman" w:cs="Times New Roman"/>
          <w:b/>
          <w:bCs/>
          <w:sz w:val="24"/>
          <w:szCs w:val="24"/>
        </w:rPr>
        <w:t>ASSISTENCIA TÉCNICA</w:t>
      </w:r>
      <w:r w:rsidR="00A45989" w:rsidRPr="00A45989">
        <w:rPr>
          <w:rFonts w:ascii="Times New Roman" w:hAnsi="Times New Roman" w:cs="Times New Roman"/>
          <w:b/>
          <w:bCs/>
          <w:sz w:val="24"/>
          <w:szCs w:val="24"/>
        </w:rPr>
        <w:t xml:space="preserve"> AMBIENTAL NA ESPECIALIDADE DE TUTELA AMBIENTAL.</w:t>
      </w:r>
      <w:bookmarkEnd w:id="3"/>
      <w:r w:rsidR="00833668" w:rsidRPr="00A4598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End w:id="0"/>
      <w:r w:rsidR="00AB2761" w:rsidRPr="00A45989">
        <w:rPr>
          <w:rFonts w:ascii="Times New Roman" w:eastAsia="Times New Roman" w:hAnsi="Times New Roman" w:cs="Times New Roman"/>
          <w:sz w:val="24"/>
          <w:szCs w:val="24"/>
        </w:rPr>
        <w:t xml:space="preserve">conforme descritivo abaixo: </w:t>
      </w:r>
    </w:p>
    <w:tbl>
      <w:tblPr>
        <w:tblStyle w:val="Tabelacomgrade"/>
        <w:tblW w:w="9493" w:type="dxa"/>
        <w:jc w:val="right"/>
        <w:tblLook w:val="04A0" w:firstRow="1" w:lastRow="0" w:firstColumn="1" w:lastColumn="0" w:noHBand="0" w:noVBand="1"/>
      </w:tblPr>
      <w:tblGrid>
        <w:gridCol w:w="857"/>
        <w:gridCol w:w="3117"/>
        <w:gridCol w:w="1030"/>
        <w:gridCol w:w="1443"/>
        <w:gridCol w:w="1337"/>
        <w:gridCol w:w="1709"/>
      </w:tblGrid>
      <w:tr w:rsidR="00A45989" w:rsidRPr="00A45989" w14:paraId="574660F1" w14:textId="77777777" w:rsidTr="00A45989">
        <w:trPr>
          <w:trHeight w:val="342"/>
          <w:jc w:val="right"/>
        </w:trPr>
        <w:tc>
          <w:tcPr>
            <w:tcW w:w="857" w:type="dxa"/>
          </w:tcPr>
          <w:bookmarkEnd w:id="1"/>
          <w:bookmarkEnd w:id="2"/>
          <w:p w14:paraId="06556FDD" w14:textId="77777777" w:rsidR="00A45989" w:rsidRPr="00A45989" w:rsidRDefault="00A45989" w:rsidP="004F3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117" w:type="dxa"/>
          </w:tcPr>
          <w:p w14:paraId="16B135D9" w14:textId="77777777" w:rsidR="00A45989" w:rsidRPr="00A45989" w:rsidRDefault="00A45989" w:rsidP="004F38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030" w:type="dxa"/>
          </w:tcPr>
          <w:p w14:paraId="276B8107" w14:textId="77777777" w:rsidR="00A45989" w:rsidRPr="00A45989" w:rsidRDefault="00A45989" w:rsidP="004F38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</w:t>
            </w:r>
          </w:p>
        </w:tc>
        <w:tc>
          <w:tcPr>
            <w:tcW w:w="1443" w:type="dxa"/>
          </w:tcPr>
          <w:p w14:paraId="6241B00C" w14:textId="77777777" w:rsidR="00A45989" w:rsidRPr="00A45989" w:rsidRDefault="00A45989" w:rsidP="004F3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</w:t>
            </w:r>
          </w:p>
        </w:tc>
        <w:tc>
          <w:tcPr>
            <w:tcW w:w="1337" w:type="dxa"/>
          </w:tcPr>
          <w:p w14:paraId="0D0BB9A5" w14:textId="77777777" w:rsidR="00A45989" w:rsidRPr="00A45989" w:rsidRDefault="00A45989" w:rsidP="004F3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MENSAL</w:t>
            </w:r>
          </w:p>
          <w:p w14:paraId="15DD9708" w14:textId="77777777" w:rsidR="00A45989" w:rsidRPr="00A45989" w:rsidRDefault="00A45989" w:rsidP="004F3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F7C833" w14:textId="77777777" w:rsidR="00A45989" w:rsidRPr="00A45989" w:rsidRDefault="00A45989" w:rsidP="004F3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9" w:type="dxa"/>
          </w:tcPr>
          <w:p w14:paraId="6CC83281" w14:textId="77777777" w:rsidR="00A45989" w:rsidRPr="00A45989" w:rsidRDefault="00A45989" w:rsidP="004F3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 PARA UM PERIODO DE 06 MESES</w:t>
            </w:r>
          </w:p>
        </w:tc>
      </w:tr>
      <w:tr w:rsidR="00A45989" w:rsidRPr="00A45989" w14:paraId="16B5B780" w14:textId="77777777" w:rsidTr="00A45989">
        <w:trPr>
          <w:trHeight w:val="567"/>
          <w:jc w:val="right"/>
        </w:trPr>
        <w:tc>
          <w:tcPr>
            <w:tcW w:w="857" w:type="dxa"/>
          </w:tcPr>
          <w:p w14:paraId="4201F4E9" w14:textId="77777777" w:rsidR="00A45989" w:rsidRPr="00A45989" w:rsidRDefault="00A45989" w:rsidP="004F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17" w:type="dxa"/>
          </w:tcPr>
          <w:p w14:paraId="601D760B" w14:textId="77777777" w:rsidR="00A45989" w:rsidRPr="00A45989" w:rsidRDefault="00A45989" w:rsidP="004F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89">
              <w:rPr>
                <w:rFonts w:ascii="Times New Roman" w:hAnsi="Times New Roman" w:cs="Times New Roman"/>
                <w:sz w:val="24"/>
                <w:szCs w:val="24"/>
              </w:rPr>
              <w:t>a)Prestação de serviço de consultoria e</w:t>
            </w:r>
          </w:p>
          <w:p w14:paraId="6546774F" w14:textId="77777777" w:rsidR="00A45989" w:rsidRPr="00A45989" w:rsidRDefault="00A45989" w:rsidP="004F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89">
              <w:rPr>
                <w:rFonts w:ascii="Times New Roman" w:hAnsi="Times New Roman" w:cs="Times New Roman"/>
                <w:sz w:val="24"/>
                <w:szCs w:val="24"/>
              </w:rPr>
              <w:t>assessoria técnica ambiental junto á</w:t>
            </w:r>
          </w:p>
          <w:p w14:paraId="5B5C0071" w14:textId="77777777" w:rsidR="00A45989" w:rsidRPr="00A45989" w:rsidRDefault="00A45989" w:rsidP="004F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89">
              <w:rPr>
                <w:rFonts w:ascii="Times New Roman" w:hAnsi="Times New Roman" w:cs="Times New Roman"/>
                <w:sz w:val="24"/>
                <w:szCs w:val="24"/>
              </w:rPr>
              <w:t>Secretaria Municipal de Meio Ambiente e Desenvolvimento Sustentável das atividades de impacto local segundo Resolução(</w:t>
            </w:r>
            <w:proofErr w:type="spellStart"/>
            <w:r w:rsidRPr="00A45989">
              <w:rPr>
                <w:rFonts w:ascii="Times New Roman" w:hAnsi="Times New Roman" w:cs="Times New Roman"/>
                <w:sz w:val="24"/>
                <w:szCs w:val="24"/>
              </w:rPr>
              <w:t>ões</w:t>
            </w:r>
            <w:proofErr w:type="spellEnd"/>
            <w:r w:rsidRPr="00A45989">
              <w:rPr>
                <w:rFonts w:ascii="Times New Roman" w:hAnsi="Times New Roman" w:cs="Times New Roman"/>
                <w:sz w:val="24"/>
                <w:szCs w:val="24"/>
              </w:rPr>
              <w:t>) do Conselho Estadual de Meio ambiente (CONSEMA), notadamente a Resolução 237/2018 e suas alterações,</w:t>
            </w:r>
          </w:p>
          <w:p w14:paraId="7389DAB8" w14:textId="77777777" w:rsidR="00A45989" w:rsidRPr="00A45989" w:rsidRDefault="00A45989" w:rsidP="004F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89">
              <w:rPr>
                <w:rFonts w:ascii="Times New Roman" w:hAnsi="Times New Roman" w:cs="Times New Roman"/>
                <w:sz w:val="24"/>
                <w:szCs w:val="24"/>
              </w:rPr>
              <w:t>visando a análise de projetos e requerimentos de pedidos de licenciamento e/ou autorizações ambientais no Município de Jacuizinho, com emissão de pareceres</w:t>
            </w:r>
          </w:p>
          <w:p w14:paraId="0A98C5B9" w14:textId="77777777" w:rsidR="00A45989" w:rsidRPr="00A45989" w:rsidRDefault="00A45989" w:rsidP="004F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89">
              <w:rPr>
                <w:rFonts w:ascii="Times New Roman" w:hAnsi="Times New Roman" w:cs="Times New Roman"/>
                <w:sz w:val="24"/>
                <w:szCs w:val="24"/>
              </w:rPr>
              <w:t xml:space="preserve">técnicos nos termos da legislação ambiental aplicada, vistorias a campo e assistência técnica total nos assuntos relativos ao meio ambiente visando o planejamento administrativo e controle das ações do meio ambiente relacionados </w:t>
            </w:r>
            <w:proofErr w:type="spellStart"/>
            <w:r w:rsidRPr="00A45989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proofErr w:type="spellEnd"/>
            <w:r w:rsidRPr="00A45989">
              <w:rPr>
                <w:rFonts w:ascii="Times New Roman" w:hAnsi="Times New Roman" w:cs="Times New Roman"/>
                <w:sz w:val="24"/>
                <w:szCs w:val="24"/>
              </w:rPr>
              <w:t xml:space="preserve"> gestão ambiental municipal das atividades de impacto local. </w:t>
            </w:r>
          </w:p>
          <w:p w14:paraId="21E60DDF" w14:textId="77777777" w:rsidR="00A45989" w:rsidRPr="00A45989" w:rsidRDefault="00A45989" w:rsidP="004F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ED851" w14:textId="77777777" w:rsidR="00A45989" w:rsidRPr="00A45989" w:rsidRDefault="00A45989" w:rsidP="004F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89">
              <w:rPr>
                <w:rFonts w:ascii="Times New Roman" w:hAnsi="Times New Roman" w:cs="Times New Roman"/>
                <w:sz w:val="24"/>
                <w:szCs w:val="24"/>
              </w:rPr>
              <w:t xml:space="preserve">b) Análise e revisão de anteprojetos de leis ambientais, decretos, vetos, </w:t>
            </w:r>
            <w:r w:rsidRPr="00A45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resoluções, ordens de serviços e demais atos normativos em matéria ambiental, incluindo as autorizações da legislação existente. Quando necessários, revisar e implantar novos formulários de licenciamento e documentos de atividades cuja gestão</w:t>
            </w:r>
          </w:p>
          <w:p w14:paraId="7BAD46A8" w14:textId="77777777" w:rsidR="00A45989" w:rsidRPr="00A45989" w:rsidRDefault="00A45989" w:rsidP="004F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89">
              <w:rPr>
                <w:rFonts w:ascii="Times New Roman" w:hAnsi="Times New Roman" w:cs="Times New Roman"/>
                <w:sz w:val="24"/>
                <w:szCs w:val="24"/>
              </w:rPr>
              <w:t>ambiental de competência municipal,</w:t>
            </w:r>
          </w:p>
          <w:p w14:paraId="417C93D1" w14:textId="77777777" w:rsidR="00A45989" w:rsidRPr="00A45989" w:rsidRDefault="00A45989" w:rsidP="004F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89">
              <w:rPr>
                <w:rFonts w:ascii="Times New Roman" w:hAnsi="Times New Roman" w:cs="Times New Roman"/>
                <w:sz w:val="24"/>
                <w:szCs w:val="24"/>
              </w:rPr>
              <w:t>incluídos o licenciamento florestal, incluído a revisão da legislação ambiental e adequação, se necessário da legislação vigente.</w:t>
            </w:r>
          </w:p>
          <w:p w14:paraId="633F8B45" w14:textId="77777777" w:rsidR="00A45989" w:rsidRPr="00A45989" w:rsidRDefault="00A45989" w:rsidP="004F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EC7CF" w14:textId="77777777" w:rsidR="00A45989" w:rsidRPr="00A45989" w:rsidRDefault="00A45989" w:rsidP="004F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89">
              <w:rPr>
                <w:rFonts w:ascii="Times New Roman" w:hAnsi="Times New Roman" w:cs="Times New Roman"/>
                <w:sz w:val="24"/>
                <w:szCs w:val="24"/>
              </w:rPr>
              <w:t>c) Assessorar e orientar tecnicamente o sistema de fiscalização ambiental municipal, através de inspeção e vistorias técnicas á lavratura de autos de infração ambiental e/ou julgamento de autos de infração.</w:t>
            </w:r>
          </w:p>
          <w:p w14:paraId="72D41FB2" w14:textId="77777777" w:rsidR="00A45989" w:rsidRPr="00A45989" w:rsidRDefault="00A45989" w:rsidP="004F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0E527" w14:textId="77777777" w:rsidR="00A45989" w:rsidRPr="00A45989" w:rsidRDefault="00A45989" w:rsidP="004F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89">
              <w:rPr>
                <w:rFonts w:ascii="Times New Roman" w:hAnsi="Times New Roman" w:cs="Times New Roman"/>
                <w:sz w:val="24"/>
                <w:szCs w:val="24"/>
              </w:rPr>
              <w:t>d) Assessorar e orientar preventivamente adequações técnicas ás normas ambientais existentes e necessárias em termos de Compromissos Ambientais.</w:t>
            </w:r>
          </w:p>
          <w:p w14:paraId="3EF3DBD0" w14:textId="77777777" w:rsidR="00A45989" w:rsidRPr="00A45989" w:rsidRDefault="00A45989" w:rsidP="004F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4A1D1" w14:textId="77777777" w:rsidR="00A45989" w:rsidRPr="00A45989" w:rsidRDefault="00A45989" w:rsidP="004F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89">
              <w:rPr>
                <w:rFonts w:ascii="Times New Roman" w:hAnsi="Times New Roman" w:cs="Times New Roman"/>
                <w:sz w:val="24"/>
                <w:szCs w:val="24"/>
              </w:rPr>
              <w:t>e) Subsidiar e assessorar tecnicamente</w:t>
            </w:r>
          </w:p>
          <w:p w14:paraId="60008DF0" w14:textId="77777777" w:rsidR="00A45989" w:rsidRPr="00A45989" w:rsidRDefault="00A45989" w:rsidP="004F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89">
              <w:rPr>
                <w:rFonts w:ascii="Times New Roman" w:hAnsi="Times New Roman" w:cs="Times New Roman"/>
                <w:sz w:val="24"/>
                <w:szCs w:val="24"/>
              </w:rPr>
              <w:t xml:space="preserve">questões ambientais </w:t>
            </w:r>
            <w:proofErr w:type="spellStart"/>
            <w:r w:rsidRPr="00A45989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proofErr w:type="spellEnd"/>
            <w:r w:rsidRPr="00A45989">
              <w:rPr>
                <w:rFonts w:ascii="Times New Roman" w:hAnsi="Times New Roman" w:cs="Times New Roman"/>
                <w:sz w:val="24"/>
                <w:szCs w:val="24"/>
              </w:rPr>
              <w:t xml:space="preserve"> Assessoria Jurídica Municipal </w:t>
            </w:r>
            <w:proofErr w:type="spellStart"/>
            <w:r w:rsidRPr="00A45989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proofErr w:type="spellEnd"/>
            <w:r w:rsidRPr="00A45989">
              <w:rPr>
                <w:rFonts w:ascii="Times New Roman" w:hAnsi="Times New Roman" w:cs="Times New Roman"/>
                <w:sz w:val="24"/>
                <w:szCs w:val="24"/>
              </w:rPr>
              <w:t xml:space="preserve"> confecção das peças processuais necessárias a mais completa defesa do Município.</w:t>
            </w:r>
          </w:p>
          <w:p w14:paraId="1052272D" w14:textId="77777777" w:rsidR="00A45989" w:rsidRPr="00A45989" w:rsidRDefault="00A45989" w:rsidP="004F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5ADE8" w14:textId="77777777" w:rsidR="00A45989" w:rsidRPr="00A45989" w:rsidRDefault="00A45989" w:rsidP="004F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89">
              <w:rPr>
                <w:rFonts w:ascii="Times New Roman" w:hAnsi="Times New Roman" w:cs="Times New Roman"/>
                <w:sz w:val="24"/>
                <w:szCs w:val="24"/>
              </w:rPr>
              <w:t xml:space="preserve">f) Revisar minutas de editais para licitações e contratos, englobando a conferencia de Projetos Básicos que irão </w:t>
            </w:r>
            <w:r w:rsidRPr="00A45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compor os editais, bem como a orientação legal acerca das situações e fatos apresentados pelo município em matéria ambiental ou correlatas que necessite de avaliação e assessoramento de equipe técnica da área.</w:t>
            </w:r>
          </w:p>
          <w:p w14:paraId="66DD7ED6" w14:textId="77777777" w:rsidR="00A45989" w:rsidRPr="00A45989" w:rsidRDefault="00A45989" w:rsidP="004F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7C49D" w14:textId="77777777" w:rsidR="00A45989" w:rsidRPr="00A45989" w:rsidRDefault="00A45989" w:rsidP="004F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89">
              <w:rPr>
                <w:rFonts w:ascii="Times New Roman" w:hAnsi="Times New Roman" w:cs="Times New Roman"/>
                <w:sz w:val="24"/>
                <w:szCs w:val="24"/>
              </w:rPr>
              <w:t>g) Participar e auxiliar na elaboração de campanhas de sensibilização e educação ambiental, e entrevistas que a municipalidade entender importantes.</w:t>
            </w:r>
          </w:p>
          <w:p w14:paraId="741E91F3" w14:textId="77777777" w:rsidR="00A45989" w:rsidRPr="00A45989" w:rsidRDefault="00A45989" w:rsidP="004F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20C17" w14:textId="77777777" w:rsidR="00A45989" w:rsidRPr="00A45989" w:rsidRDefault="00A45989" w:rsidP="004F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89">
              <w:rPr>
                <w:rFonts w:ascii="Times New Roman" w:hAnsi="Times New Roman" w:cs="Times New Roman"/>
                <w:sz w:val="24"/>
                <w:szCs w:val="24"/>
              </w:rPr>
              <w:t>h) Responsabilidade Técnica pela lavratura e discricionariedade dos atos do Departamento de Licenciamento Ambiental.</w:t>
            </w:r>
          </w:p>
        </w:tc>
        <w:tc>
          <w:tcPr>
            <w:tcW w:w="1030" w:type="dxa"/>
          </w:tcPr>
          <w:p w14:paraId="3C26AF17" w14:textId="77777777" w:rsidR="00A45989" w:rsidRPr="00A45989" w:rsidRDefault="00A45989" w:rsidP="004F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HORAS</w:t>
            </w:r>
          </w:p>
        </w:tc>
        <w:tc>
          <w:tcPr>
            <w:tcW w:w="1443" w:type="dxa"/>
          </w:tcPr>
          <w:p w14:paraId="3317CBF0" w14:textId="77777777" w:rsidR="00A45989" w:rsidRPr="00A45989" w:rsidRDefault="00A45989" w:rsidP="004F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89">
              <w:rPr>
                <w:rFonts w:ascii="Times New Roman" w:hAnsi="Times New Roman" w:cs="Times New Roman"/>
                <w:sz w:val="24"/>
                <w:szCs w:val="24"/>
              </w:rPr>
              <w:t>08 HORAS SEMANAIS</w:t>
            </w:r>
          </w:p>
          <w:p w14:paraId="32F79413" w14:textId="77777777" w:rsidR="00A45989" w:rsidRPr="00A45989" w:rsidRDefault="00A45989" w:rsidP="004F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8673B" w14:textId="77777777" w:rsidR="00A45989" w:rsidRPr="00A45989" w:rsidRDefault="00A45989" w:rsidP="004F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D2376" w14:textId="77777777" w:rsidR="00A45989" w:rsidRPr="00A45989" w:rsidRDefault="00A45989" w:rsidP="004F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66EAF" w14:textId="77777777" w:rsidR="00A45989" w:rsidRPr="00A45989" w:rsidRDefault="00A45989" w:rsidP="004F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89">
              <w:rPr>
                <w:rFonts w:ascii="Times New Roman" w:hAnsi="Times New Roman" w:cs="Times New Roman"/>
                <w:sz w:val="24"/>
                <w:szCs w:val="24"/>
              </w:rPr>
              <w:t>Sendo:</w:t>
            </w:r>
          </w:p>
          <w:p w14:paraId="69B1237C" w14:textId="77777777" w:rsidR="00A45989" w:rsidRPr="00A45989" w:rsidRDefault="00A45989" w:rsidP="004F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89">
              <w:rPr>
                <w:rFonts w:ascii="Times New Roman" w:hAnsi="Times New Roman" w:cs="Times New Roman"/>
                <w:sz w:val="24"/>
                <w:szCs w:val="24"/>
              </w:rPr>
              <w:t>-Quatro(4) horas</w:t>
            </w:r>
          </w:p>
          <w:p w14:paraId="4BAB4C40" w14:textId="77777777" w:rsidR="00A45989" w:rsidRPr="00A45989" w:rsidRDefault="00A45989" w:rsidP="004F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89">
              <w:rPr>
                <w:rFonts w:ascii="Times New Roman" w:hAnsi="Times New Roman" w:cs="Times New Roman"/>
                <w:sz w:val="24"/>
                <w:szCs w:val="24"/>
              </w:rPr>
              <w:t>presenciais</w:t>
            </w:r>
          </w:p>
          <w:p w14:paraId="059904ED" w14:textId="77777777" w:rsidR="00A45989" w:rsidRPr="00A45989" w:rsidRDefault="00A45989" w:rsidP="004F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89">
              <w:rPr>
                <w:rFonts w:ascii="Times New Roman" w:hAnsi="Times New Roman" w:cs="Times New Roman"/>
                <w:sz w:val="24"/>
                <w:szCs w:val="24"/>
              </w:rPr>
              <w:t>-Quatro(4) horas</w:t>
            </w:r>
          </w:p>
          <w:p w14:paraId="5A5EAB1F" w14:textId="77777777" w:rsidR="00A45989" w:rsidRPr="00A45989" w:rsidRDefault="00A45989" w:rsidP="004F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89">
              <w:rPr>
                <w:rFonts w:ascii="Times New Roman" w:hAnsi="Times New Roman" w:cs="Times New Roman"/>
                <w:sz w:val="24"/>
                <w:szCs w:val="24"/>
              </w:rPr>
              <w:t xml:space="preserve">home office para </w:t>
            </w:r>
            <w:proofErr w:type="spellStart"/>
            <w:r w:rsidRPr="00A45989">
              <w:rPr>
                <w:rFonts w:ascii="Times New Roman" w:hAnsi="Times New Roman" w:cs="Times New Roman"/>
                <w:sz w:val="24"/>
                <w:szCs w:val="24"/>
              </w:rPr>
              <w:t>analise</w:t>
            </w:r>
            <w:proofErr w:type="spellEnd"/>
            <w:r w:rsidRPr="00A45989">
              <w:rPr>
                <w:rFonts w:ascii="Times New Roman" w:hAnsi="Times New Roman" w:cs="Times New Roman"/>
                <w:sz w:val="24"/>
                <w:szCs w:val="24"/>
              </w:rPr>
              <w:t xml:space="preserve"> de projetos ambientais </w:t>
            </w:r>
          </w:p>
          <w:p w14:paraId="7CD7B8D9" w14:textId="77777777" w:rsidR="00A45989" w:rsidRPr="00A45989" w:rsidRDefault="00A45989" w:rsidP="004F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14:paraId="7ADB4EF2" w14:textId="77777777" w:rsidR="00A45989" w:rsidRPr="00A45989" w:rsidRDefault="00A45989" w:rsidP="004F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89">
              <w:rPr>
                <w:rFonts w:ascii="Times New Roman" w:hAnsi="Times New Roman" w:cs="Times New Roman"/>
                <w:sz w:val="24"/>
                <w:szCs w:val="24"/>
              </w:rPr>
              <w:t>R$4.000,00</w:t>
            </w:r>
          </w:p>
          <w:p w14:paraId="4A708C54" w14:textId="77777777" w:rsidR="00A45989" w:rsidRPr="00A45989" w:rsidRDefault="00A45989" w:rsidP="004F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89">
              <w:rPr>
                <w:rFonts w:ascii="Times New Roman" w:hAnsi="Times New Roman" w:cs="Times New Roman"/>
                <w:sz w:val="24"/>
                <w:szCs w:val="24"/>
              </w:rPr>
              <w:t>(quatro mil reais)</w:t>
            </w:r>
          </w:p>
          <w:p w14:paraId="5AC45A71" w14:textId="77777777" w:rsidR="00A45989" w:rsidRPr="00A45989" w:rsidRDefault="00A45989" w:rsidP="004F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39CE786B" w14:textId="77777777" w:rsidR="00A45989" w:rsidRPr="00A45989" w:rsidRDefault="00A45989" w:rsidP="004F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89">
              <w:rPr>
                <w:rFonts w:ascii="Times New Roman" w:hAnsi="Times New Roman" w:cs="Times New Roman"/>
                <w:sz w:val="24"/>
                <w:szCs w:val="24"/>
              </w:rPr>
              <w:t>R$24.000,00</w:t>
            </w:r>
          </w:p>
          <w:p w14:paraId="40EE72C5" w14:textId="77777777" w:rsidR="00A45989" w:rsidRPr="00A45989" w:rsidRDefault="00A45989" w:rsidP="004F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89">
              <w:rPr>
                <w:rFonts w:ascii="Times New Roman" w:hAnsi="Times New Roman" w:cs="Times New Roman"/>
                <w:sz w:val="24"/>
                <w:szCs w:val="24"/>
              </w:rPr>
              <w:t>(vinte e quatro mil reais)</w:t>
            </w:r>
          </w:p>
        </w:tc>
      </w:tr>
    </w:tbl>
    <w:p w14:paraId="3F94FF34" w14:textId="77777777" w:rsidR="00F05B96" w:rsidRPr="00A45989" w:rsidRDefault="00F05B96" w:rsidP="005B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83E44" w14:textId="3652161A" w:rsidR="00EA7797" w:rsidRPr="00A45989" w:rsidRDefault="00FD6D3B" w:rsidP="00C62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989">
        <w:rPr>
          <w:rFonts w:ascii="Times New Roman" w:hAnsi="Times New Roman" w:cs="Times New Roman"/>
          <w:sz w:val="24"/>
          <w:szCs w:val="24"/>
        </w:rPr>
        <w:t xml:space="preserve">Tendo em vista que o valor a ser contratado, por tipo de Serviço, não ultrapassa o limite previsto no Art. 75, Inciso II, da Lei Federal nº 14.133/2021, e alterações posteriores reconhecemos a dispensa da licitação para a Empresa abaixo relacionada: </w:t>
      </w:r>
      <w:r w:rsidRPr="00A45989">
        <w:rPr>
          <w:rFonts w:ascii="Times New Roman" w:hAnsi="Times New Roman" w:cs="Times New Roman"/>
          <w:sz w:val="24"/>
          <w:szCs w:val="24"/>
        </w:rPr>
        <w:tab/>
      </w:r>
      <w:r w:rsidR="00E734A8" w:rsidRPr="00A459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6C3BB" w14:textId="77777777" w:rsidR="004F3F78" w:rsidRPr="00A45989" w:rsidRDefault="004F3F78" w:rsidP="00C62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827254" w14:textId="27F1F8F6" w:rsidR="00A45989" w:rsidRPr="00A45989" w:rsidRDefault="00A45989" w:rsidP="00A459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1993050"/>
      <w:bookmarkStart w:id="5" w:name="_Hlk124511802"/>
      <w:r w:rsidRPr="00A45989">
        <w:rPr>
          <w:rFonts w:ascii="Times New Roman" w:hAnsi="Times New Roman" w:cs="Times New Roman"/>
          <w:b/>
          <w:bCs/>
          <w:sz w:val="24"/>
          <w:szCs w:val="24"/>
        </w:rPr>
        <w:t>ITENS</w:t>
      </w:r>
      <w:r w:rsidRPr="00A45989">
        <w:rPr>
          <w:rFonts w:ascii="Times New Roman" w:hAnsi="Times New Roman" w:cs="Times New Roman"/>
          <w:sz w:val="24"/>
          <w:szCs w:val="24"/>
        </w:rPr>
        <w:t xml:space="preserve"> 01 </w:t>
      </w:r>
    </w:p>
    <w:bookmarkEnd w:id="4"/>
    <w:p w14:paraId="6D68FB3F" w14:textId="77777777" w:rsidR="00A45989" w:rsidRPr="00A45989" w:rsidRDefault="00A45989" w:rsidP="00A45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989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A45989">
        <w:rPr>
          <w:rFonts w:ascii="Times New Roman" w:hAnsi="Times New Roman" w:cs="Times New Roman"/>
          <w:sz w:val="24"/>
          <w:szCs w:val="24"/>
        </w:rPr>
        <w:t>: ECO LAGO ASSESSORIA E CONSULTORIA AMBIENTAL LTDA</w:t>
      </w:r>
    </w:p>
    <w:p w14:paraId="6F7B8E1B" w14:textId="77777777" w:rsidR="00A45989" w:rsidRPr="00A45989" w:rsidRDefault="00A45989" w:rsidP="00A459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989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A45989">
        <w:rPr>
          <w:rFonts w:ascii="Times New Roman" w:hAnsi="Times New Roman" w:cs="Times New Roman"/>
          <w:sz w:val="24"/>
          <w:szCs w:val="24"/>
        </w:rPr>
        <w:t xml:space="preserve">: </w:t>
      </w:r>
      <w:r w:rsidRPr="00A45989">
        <w:rPr>
          <w:rFonts w:ascii="Times New Roman" w:hAnsi="Times New Roman" w:cs="Times New Roman"/>
          <w:bCs/>
          <w:sz w:val="24"/>
          <w:szCs w:val="24"/>
        </w:rPr>
        <w:t>13.893.171/0001-39</w:t>
      </w:r>
    </w:p>
    <w:p w14:paraId="72078323" w14:textId="77777777" w:rsidR="00A45989" w:rsidRPr="00A45989" w:rsidRDefault="00A45989" w:rsidP="00A4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989">
        <w:rPr>
          <w:rFonts w:ascii="Times New Roman" w:hAnsi="Times New Roman" w:cs="Times New Roman"/>
          <w:sz w:val="24"/>
          <w:szCs w:val="24"/>
        </w:rPr>
        <w:tab/>
      </w:r>
      <w:bookmarkStart w:id="6" w:name="_Hlk124757779"/>
      <w:r w:rsidRPr="00A45989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A45989">
        <w:rPr>
          <w:rFonts w:ascii="Times New Roman" w:hAnsi="Times New Roman" w:cs="Times New Roman"/>
          <w:sz w:val="24"/>
          <w:szCs w:val="24"/>
        </w:rPr>
        <w:t>: RUA PASTOR OSVALDO ATKINSON, 446, CENTRO</w:t>
      </w:r>
    </w:p>
    <w:p w14:paraId="253ED41F" w14:textId="77777777" w:rsidR="00A45989" w:rsidRPr="00A45989" w:rsidRDefault="00A45989" w:rsidP="00A4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989">
        <w:rPr>
          <w:rFonts w:ascii="Times New Roman" w:hAnsi="Times New Roman" w:cs="Times New Roman"/>
          <w:sz w:val="24"/>
          <w:szCs w:val="24"/>
        </w:rPr>
        <w:tab/>
      </w:r>
      <w:r w:rsidRPr="00A45989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Pr="00A45989">
        <w:rPr>
          <w:rFonts w:ascii="Times New Roman" w:hAnsi="Times New Roman" w:cs="Times New Roman"/>
          <w:sz w:val="24"/>
          <w:szCs w:val="24"/>
        </w:rPr>
        <w:t xml:space="preserve">: LAGOA DOS TRÊS CANTOS/RS </w:t>
      </w:r>
    </w:p>
    <w:p w14:paraId="765C6D38" w14:textId="77777777" w:rsidR="00A45989" w:rsidRPr="00A45989" w:rsidRDefault="00A45989" w:rsidP="00A459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5989">
        <w:rPr>
          <w:rFonts w:ascii="Times New Roman" w:hAnsi="Times New Roman" w:cs="Times New Roman"/>
          <w:sz w:val="24"/>
          <w:szCs w:val="24"/>
        </w:rPr>
        <w:tab/>
      </w:r>
      <w:r w:rsidRPr="00A45989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A45989">
        <w:rPr>
          <w:rFonts w:ascii="Times New Roman" w:hAnsi="Times New Roman" w:cs="Times New Roman"/>
          <w:sz w:val="24"/>
          <w:szCs w:val="24"/>
        </w:rPr>
        <w:t xml:space="preserve">: </w:t>
      </w:r>
      <w:r w:rsidRPr="00A45989">
        <w:rPr>
          <w:rFonts w:ascii="Times New Roman" w:hAnsi="Times New Roman" w:cs="Times New Roman"/>
          <w:b/>
          <w:bCs/>
          <w:sz w:val="24"/>
          <w:szCs w:val="24"/>
        </w:rPr>
        <w:t>R$24.000,00 (VINTE E QUATRO MIL REAIS)</w:t>
      </w:r>
    </w:p>
    <w:bookmarkEnd w:id="5"/>
    <w:bookmarkEnd w:id="6"/>
    <w:p w14:paraId="09218508" w14:textId="52D6F3E1" w:rsidR="000D46D0" w:rsidRPr="00A45989" w:rsidRDefault="000D46D0" w:rsidP="00A4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26C9F" w14:textId="5F1722F1" w:rsidR="000D46D0" w:rsidRPr="00A45989" w:rsidRDefault="00EA7797" w:rsidP="000D4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989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</w:t>
      </w:r>
      <w:r w:rsidR="00EE682C" w:rsidRPr="00A45989">
        <w:rPr>
          <w:rFonts w:ascii="Times New Roman" w:hAnsi="Times New Roman" w:cs="Times New Roman"/>
          <w:sz w:val="24"/>
          <w:szCs w:val="24"/>
        </w:rPr>
        <w:t>:</w:t>
      </w:r>
    </w:p>
    <w:p w14:paraId="637C574A" w14:textId="77777777" w:rsidR="00A45989" w:rsidRPr="00A45989" w:rsidRDefault="00A45989" w:rsidP="00A45989">
      <w:pPr>
        <w:pStyle w:val="Textbody"/>
        <w:spacing w:after="0"/>
        <w:ind w:firstLine="708"/>
        <w:jc w:val="both"/>
        <w:rPr>
          <w:rFonts w:cs="Times New Roman"/>
        </w:rPr>
      </w:pPr>
      <w:bookmarkStart w:id="7" w:name="_Hlk121986056"/>
      <w:r w:rsidRPr="00A45989">
        <w:rPr>
          <w:rFonts w:cs="Times New Roman"/>
        </w:rPr>
        <w:t>04.02.18.542.0063.2.038.3.3.90.39.00.0000 – Cód. Red. 5376 e 147</w:t>
      </w:r>
    </w:p>
    <w:p w14:paraId="60CF8194" w14:textId="77777777" w:rsidR="000D46D0" w:rsidRPr="00A45989" w:rsidRDefault="000D46D0" w:rsidP="000D46D0">
      <w:pPr>
        <w:pStyle w:val="Textbody"/>
        <w:spacing w:after="0"/>
        <w:ind w:firstLine="708"/>
        <w:jc w:val="both"/>
        <w:rPr>
          <w:rFonts w:cs="Times New Roman"/>
          <w:color w:val="FF0000"/>
        </w:rPr>
      </w:pPr>
    </w:p>
    <w:bookmarkEnd w:id="7"/>
    <w:p w14:paraId="4E361315" w14:textId="56488A2B" w:rsidR="00BB3B14" w:rsidRPr="00A45989" w:rsidRDefault="000F4819" w:rsidP="005B58D1">
      <w:pPr>
        <w:pStyle w:val="Textbody"/>
        <w:spacing w:after="0"/>
        <w:jc w:val="both"/>
        <w:rPr>
          <w:rFonts w:cs="Times New Roman"/>
        </w:rPr>
      </w:pPr>
      <w:r w:rsidRPr="00A45989">
        <w:rPr>
          <w:rFonts w:cs="Times New Roman"/>
        </w:rPr>
        <w:tab/>
      </w:r>
      <w:r w:rsidR="00EE682C" w:rsidRPr="00A45989">
        <w:rPr>
          <w:rFonts w:cs="Times New Roman"/>
        </w:rPr>
        <w:t xml:space="preserve">E, considerando o que diz a Lei nº.14.133/2021, Art.75, inciso </w:t>
      </w:r>
      <w:r w:rsidR="008179F4" w:rsidRPr="00A45989">
        <w:rPr>
          <w:rFonts w:cs="Times New Roman"/>
        </w:rPr>
        <w:t>I</w:t>
      </w:r>
      <w:r w:rsidR="00EE682C" w:rsidRPr="00A45989">
        <w:rPr>
          <w:rFonts w:cs="Times New Roman"/>
        </w:rPr>
        <w:t>I,</w:t>
      </w:r>
      <w:r w:rsidR="008179F4" w:rsidRPr="00A45989">
        <w:rPr>
          <w:rFonts w:cs="Times New Roman"/>
        </w:rPr>
        <w:t xml:space="preserve"> </w:t>
      </w:r>
      <w:r w:rsidR="00EE682C" w:rsidRPr="00A45989">
        <w:rPr>
          <w:rFonts w:cs="Times New Roman"/>
        </w:rPr>
        <w:t>apresentamos a presente justificativa:</w:t>
      </w:r>
    </w:p>
    <w:p w14:paraId="3BF17F97" w14:textId="211C390B" w:rsidR="000D46D0" w:rsidRPr="00A45989" w:rsidRDefault="00FD6D3B" w:rsidP="00A45989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4598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II - para contratação que envolva valores inferiores a R$ 50.000,00 (cinquenta mil reais), no caso de outros serviços e compras;  </w:t>
      </w:r>
    </w:p>
    <w:p w14:paraId="2532A37A" w14:textId="328BF233" w:rsidR="00EA7797" w:rsidRPr="00A45989" w:rsidRDefault="00EA7797" w:rsidP="00FD6D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989">
        <w:rPr>
          <w:rFonts w:ascii="Times New Roman" w:hAnsi="Times New Roman" w:cs="Times New Roman"/>
          <w:sz w:val="24"/>
          <w:szCs w:val="24"/>
        </w:rPr>
        <w:t>Jacuizinho, RS,</w:t>
      </w:r>
      <w:r w:rsidR="00F3105A" w:rsidRPr="00A45989">
        <w:rPr>
          <w:rFonts w:ascii="Times New Roman" w:hAnsi="Times New Roman" w:cs="Times New Roman"/>
          <w:sz w:val="24"/>
          <w:szCs w:val="24"/>
        </w:rPr>
        <w:t xml:space="preserve"> </w:t>
      </w:r>
      <w:r w:rsidR="000D46D0" w:rsidRPr="00A45989">
        <w:rPr>
          <w:rFonts w:ascii="Times New Roman" w:hAnsi="Times New Roman" w:cs="Times New Roman"/>
          <w:sz w:val="24"/>
          <w:szCs w:val="24"/>
        </w:rPr>
        <w:t>1</w:t>
      </w:r>
      <w:r w:rsidR="00734BE1" w:rsidRPr="00A45989">
        <w:rPr>
          <w:rFonts w:ascii="Times New Roman" w:hAnsi="Times New Roman" w:cs="Times New Roman"/>
          <w:sz w:val="24"/>
          <w:szCs w:val="24"/>
        </w:rPr>
        <w:t>6</w:t>
      </w:r>
      <w:r w:rsidR="009A60F5" w:rsidRPr="00A45989">
        <w:rPr>
          <w:rFonts w:ascii="Times New Roman" w:hAnsi="Times New Roman" w:cs="Times New Roman"/>
          <w:sz w:val="24"/>
          <w:szCs w:val="24"/>
        </w:rPr>
        <w:t xml:space="preserve"> de </w:t>
      </w:r>
      <w:r w:rsidR="000D46D0" w:rsidRPr="00A45989">
        <w:rPr>
          <w:rFonts w:ascii="Times New Roman" w:hAnsi="Times New Roman" w:cs="Times New Roman"/>
          <w:sz w:val="24"/>
          <w:szCs w:val="24"/>
        </w:rPr>
        <w:t>janeiro de</w:t>
      </w:r>
      <w:r w:rsidRPr="00A45989">
        <w:rPr>
          <w:rFonts w:ascii="Times New Roman" w:hAnsi="Times New Roman" w:cs="Times New Roman"/>
          <w:sz w:val="24"/>
          <w:szCs w:val="24"/>
        </w:rPr>
        <w:t xml:space="preserve"> 202</w:t>
      </w:r>
      <w:r w:rsidR="00EF30BB" w:rsidRPr="00A45989">
        <w:rPr>
          <w:rFonts w:ascii="Times New Roman" w:hAnsi="Times New Roman" w:cs="Times New Roman"/>
          <w:sz w:val="24"/>
          <w:szCs w:val="24"/>
        </w:rPr>
        <w:t>2</w:t>
      </w:r>
      <w:r w:rsidRPr="00A45989">
        <w:rPr>
          <w:rFonts w:ascii="Times New Roman" w:hAnsi="Times New Roman" w:cs="Times New Roman"/>
          <w:sz w:val="24"/>
          <w:szCs w:val="24"/>
        </w:rPr>
        <w:t>.</w:t>
      </w:r>
    </w:p>
    <w:p w14:paraId="22B65604" w14:textId="21C8FB95" w:rsidR="00EA7797" w:rsidRPr="00A45989" w:rsidRDefault="00EA7797" w:rsidP="005B5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B8EAE" w14:textId="77777777" w:rsidR="00E10BCD" w:rsidRPr="00A45989" w:rsidRDefault="00E10BCD" w:rsidP="005B5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E90FF" w14:textId="77777777" w:rsidR="00EA7797" w:rsidRPr="00A45989" w:rsidRDefault="00EC6A88" w:rsidP="005B5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989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71DD73A8" w14:textId="7E4114D4" w:rsidR="00EA7797" w:rsidRPr="00A45989" w:rsidRDefault="00EA7797" w:rsidP="005B5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989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sectPr w:rsidR="00EA7797" w:rsidRPr="00A45989" w:rsidSect="00A7076A">
      <w:pgSz w:w="11906" w:h="16838"/>
      <w:pgMar w:top="2268" w:right="1134" w:bottom="1134" w:left="1134" w:header="72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6667" w14:textId="77777777" w:rsidR="00202190" w:rsidRDefault="00202190" w:rsidP="00202190">
      <w:pPr>
        <w:spacing w:after="0" w:line="240" w:lineRule="auto"/>
      </w:pPr>
      <w:r>
        <w:separator/>
      </w:r>
    </w:p>
  </w:endnote>
  <w:endnote w:type="continuationSeparator" w:id="0">
    <w:p w14:paraId="69582F8A" w14:textId="77777777" w:rsidR="00202190" w:rsidRDefault="00202190" w:rsidP="0020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D8E2" w14:textId="77777777" w:rsidR="00202190" w:rsidRDefault="00202190" w:rsidP="00202190">
      <w:pPr>
        <w:spacing w:after="0" w:line="240" w:lineRule="auto"/>
      </w:pPr>
      <w:r>
        <w:separator/>
      </w:r>
    </w:p>
  </w:footnote>
  <w:footnote w:type="continuationSeparator" w:id="0">
    <w:p w14:paraId="0BC361A3" w14:textId="77777777" w:rsidR="00202190" w:rsidRDefault="00202190" w:rsidP="00202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6121A"/>
    <w:rsid w:val="000A0D80"/>
    <w:rsid w:val="000B19A0"/>
    <w:rsid w:val="000D0461"/>
    <w:rsid w:val="000D46D0"/>
    <w:rsid w:val="000E672E"/>
    <w:rsid w:val="000F4819"/>
    <w:rsid w:val="0010590E"/>
    <w:rsid w:val="00144B7A"/>
    <w:rsid w:val="001573BF"/>
    <w:rsid w:val="0017342F"/>
    <w:rsid w:val="00186E85"/>
    <w:rsid w:val="001A6F69"/>
    <w:rsid w:val="001D79C5"/>
    <w:rsid w:val="00202190"/>
    <w:rsid w:val="0020287B"/>
    <w:rsid w:val="002236D7"/>
    <w:rsid w:val="0025271D"/>
    <w:rsid w:val="002B6C80"/>
    <w:rsid w:val="002C7AAC"/>
    <w:rsid w:val="002E5ED2"/>
    <w:rsid w:val="00331E7D"/>
    <w:rsid w:val="003646A9"/>
    <w:rsid w:val="003A2CE3"/>
    <w:rsid w:val="003B1B35"/>
    <w:rsid w:val="003C256D"/>
    <w:rsid w:val="003D2D08"/>
    <w:rsid w:val="003F0E5A"/>
    <w:rsid w:val="0040707D"/>
    <w:rsid w:val="00412BBC"/>
    <w:rsid w:val="0043065A"/>
    <w:rsid w:val="004432FA"/>
    <w:rsid w:val="00490FD2"/>
    <w:rsid w:val="00494E3B"/>
    <w:rsid w:val="004C0918"/>
    <w:rsid w:val="004C1C93"/>
    <w:rsid w:val="004C3B82"/>
    <w:rsid w:val="004D1138"/>
    <w:rsid w:val="004D7935"/>
    <w:rsid w:val="004F3F78"/>
    <w:rsid w:val="005375D8"/>
    <w:rsid w:val="00573CA7"/>
    <w:rsid w:val="005910FE"/>
    <w:rsid w:val="005A145E"/>
    <w:rsid w:val="005B58D1"/>
    <w:rsid w:val="005D005F"/>
    <w:rsid w:val="005D1E68"/>
    <w:rsid w:val="005F6085"/>
    <w:rsid w:val="00602BB1"/>
    <w:rsid w:val="00614B73"/>
    <w:rsid w:val="006178B0"/>
    <w:rsid w:val="006A5C72"/>
    <w:rsid w:val="006C6AF1"/>
    <w:rsid w:val="006E2CD4"/>
    <w:rsid w:val="006E3B23"/>
    <w:rsid w:val="006F7B57"/>
    <w:rsid w:val="00722DD6"/>
    <w:rsid w:val="00734BE1"/>
    <w:rsid w:val="007800B0"/>
    <w:rsid w:val="007C5917"/>
    <w:rsid w:val="007D21FE"/>
    <w:rsid w:val="007D4E51"/>
    <w:rsid w:val="007E1F9C"/>
    <w:rsid w:val="007E7A76"/>
    <w:rsid w:val="00802A6A"/>
    <w:rsid w:val="008052CC"/>
    <w:rsid w:val="00814E46"/>
    <w:rsid w:val="008179F4"/>
    <w:rsid w:val="00820463"/>
    <w:rsid w:val="00833668"/>
    <w:rsid w:val="00881412"/>
    <w:rsid w:val="00882A13"/>
    <w:rsid w:val="008A1D9E"/>
    <w:rsid w:val="008C7FC2"/>
    <w:rsid w:val="008D64D3"/>
    <w:rsid w:val="008D6B76"/>
    <w:rsid w:val="008F1417"/>
    <w:rsid w:val="00902438"/>
    <w:rsid w:val="00903DFC"/>
    <w:rsid w:val="00924B08"/>
    <w:rsid w:val="00927225"/>
    <w:rsid w:val="00936C8D"/>
    <w:rsid w:val="00951988"/>
    <w:rsid w:val="00972018"/>
    <w:rsid w:val="009775D5"/>
    <w:rsid w:val="009A60F5"/>
    <w:rsid w:val="009D268B"/>
    <w:rsid w:val="009D333F"/>
    <w:rsid w:val="009D4EC8"/>
    <w:rsid w:val="00A00F2B"/>
    <w:rsid w:val="00A0531D"/>
    <w:rsid w:val="00A14D80"/>
    <w:rsid w:val="00A20A81"/>
    <w:rsid w:val="00A2716E"/>
    <w:rsid w:val="00A37A1A"/>
    <w:rsid w:val="00A45989"/>
    <w:rsid w:val="00A7076A"/>
    <w:rsid w:val="00AA7C84"/>
    <w:rsid w:val="00AB2761"/>
    <w:rsid w:val="00AD55A2"/>
    <w:rsid w:val="00AE409E"/>
    <w:rsid w:val="00B17B5B"/>
    <w:rsid w:val="00B635EB"/>
    <w:rsid w:val="00B73BFD"/>
    <w:rsid w:val="00BB3B14"/>
    <w:rsid w:val="00BD18BC"/>
    <w:rsid w:val="00BF285C"/>
    <w:rsid w:val="00BF4720"/>
    <w:rsid w:val="00C24DB9"/>
    <w:rsid w:val="00C37DF8"/>
    <w:rsid w:val="00C62B85"/>
    <w:rsid w:val="00C8734D"/>
    <w:rsid w:val="00CE312C"/>
    <w:rsid w:val="00D158CA"/>
    <w:rsid w:val="00D47512"/>
    <w:rsid w:val="00D57B3A"/>
    <w:rsid w:val="00D60A00"/>
    <w:rsid w:val="00D8538F"/>
    <w:rsid w:val="00DA0E4D"/>
    <w:rsid w:val="00DA3117"/>
    <w:rsid w:val="00DA5584"/>
    <w:rsid w:val="00DB1F93"/>
    <w:rsid w:val="00DD62B1"/>
    <w:rsid w:val="00DE7237"/>
    <w:rsid w:val="00DF2BD0"/>
    <w:rsid w:val="00E0323D"/>
    <w:rsid w:val="00E07100"/>
    <w:rsid w:val="00E10BCD"/>
    <w:rsid w:val="00E537E0"/>
    <w:rsid w:val="00E57911"/>
    <w:rsid w:val="00E734A8"/>
    <w:rsid w:val="00E76DD9"/>
    <w:rsid w:val="00EA7797"/>
    <w:rsid w:val="00EB78EA"/>
    <w:rsid w:val="00EC6A88"/>
    <w:rsid w:val="00EE682C"/>
    <w:rsid w:val="00EF30BB"/>
    <w:rsid w:val="00F05B96"/>
    <w:rsid w:val="00F15E60"/>
    <w:rsid w:val="00F3105A"/>
    <w:rsid w:val="00F33D59"/>
    <w:rsid w:val="00F713CA"/>
    <w:rsid w:val="00F83CF4"/>
    <w:rsid w:val="00F8455F"/>
    <w:rsid w:val="00FD6D3B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1692999C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0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190"/>
  </w:style>
  <w:style w:type="paragraph" w:styleId="Rodap">
    <w:name w:val="footer"/>
    <w:basedOn w:val="Normal"/>
    <w:link w:val="Rodap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190"/>
  </w:style>
  <w:style w:type="paragraph" w:styleId="Textodebalo">
    <w:name w:val="Balloon Text"/>
    <w:basedOn w:val="Normal"/>
    <w:link w:val="TextodebaloChar"/>
    <w:uiPriority w:val="99"/>
    <w:semiHidden/>
    <w:unhideWhenUsed/>
    <w:rsid w:val="003C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56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10B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8179F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79F4"/>
    <w:rPr>
      <w:color w:val="605E5C"/>
      <w:shd w:val="clear" w:color="auto" w:fill="E1DFDD"/>
    </w:rPr>
  </w:style>
  <w:style w:type="paragraph" w:styleId="Recuodecorpodetexto2">
    <w:name w:val="Body Text Indent 2"/>
    <w:basedOn w:val="Normal"/>
    <w:link w:val="Recuodecorpodetexto2Char"/>
    <w:rsid w:val="005A14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5A145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3</Pages>
  <Words>612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82</cp:revision>
  <cp:lastPrinted>2023-01-16T18:26:00Z</cp:lastPrinted>
  <dcterms:created xsi:type="dcterms:W3CDTF">2021-03-04T12:18:00Z</dcterms:created>
  <dcterms:modified xsi:type="dcterms:W3CDTF">2023-01-17T12:17:00Z</dcterms:modified>
</cp:coreProperties>
</file>