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54AD6" w14:textId="77777777" w:rsidR="000F4971" w:rsidRPr="00402FC0" w:rsidRDefault="000F4971" w:rsidP="000F4971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02FC0">
        <w:rPr>
          <w:rFonts w:asciiTheme="minorHAnsi" w:hAnsiTheme="minorHAnsi" w:cstheme="minorHAnsi"/>
          <w:b/>
          <w:bCs/>
          <w:sz w:val="22"/>
          <w:szCs w:val="22"/>
        </w:rPr>
        <w:t>TERMO DE HOMOLOGAÇÃO E ADJUDICAÇÃO DE PROCESSO DE LICITAÇÃO</w:t>
      </w:r>
    </w:p>
    <w:p w14:paraId="5054DDEA" w14:textId="77777777" w:rsidR="000F4971" w:rsidRPr="00402FC0" w:rsidRDefault="000F4971" w:rsidP="000F4971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2D242AE" w14:textId="77777777" w:rsidR="000F4971" w:rsidRPr="00402FC0" w:rsidRDefault="000F4971" w:rsidP="000F4971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75503E6" w14:textId="77777777" w:rsidR="007A091F" w:rsidRPr="00402FC0" w:rsidRDefault="007A091F" w:rsidP="000F4971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3835D9A" w14:textId="77777777" w:rsidR="000F4971" w:rsidRPr="00402FC0" w:rsidRDefault="000F4971" w:rsidP="00746A5B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402FC0">
        <w:rPr>
          <w:rFonts w:asciiTheme="minorHAnsi" w:hAnsiTheme="minorHAnsi" w:cstheme="minorHAnsi"/>
          <w:sz w:val="22"/>
          <w:szCs w:val="22"/>
        </w:rPr>
        <w:tab/>
      </w:r>
      <w:r w:rsidR="00746A5B" w:rsidRPr="00402FC0">
        <w:rPr>
          <w:rFonts w:asciiTheme="minorHAnsi" w:hAnsiTheme="minorHAnsi" w:cstheme="minorHAnsi"/>
          <w:sz w:val="22"/>
          <w:szCs w:val="22"/>
        </w:rPr>
        <w:t>O Prefeito Municipal no uso de suas atribuições que lhe são conferidas pela legislação em vigor, especialmente a Lei 14.133/2021, e suas alterações posteriores, resolve</w:t>
      </w:r>
      <w:r w:rsidRPr="00402FC0">
        <w:rPr>
          <w:rFonts w:asciiTheme="minorHAnsi" w:hAnsiTheme="minorHAnsi" w:cstheme="minorHAnsi"/>
          <w:sz w:val="22"/>
          <w:szCs w:val="22"/>
        </w:rPr>
        <w:t>:</w:t>
      </w:r>
    </w:p>
    <w:p w14:paraId="71AACEFC" w14:textId="77777777" w:rsidR="000F4971" w:rsidRPr="00402FC0" w:rsidRDefault="000F4971" w:rsidP="000F4971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0D384EB" w14:textId="77777777" w:rsidR="000F4971" w:rsidRPr="00402FC0" w:rsidRDefault="000F4971" w:rsidP="000F4971">
      <w:pPr>
        <w:pStyle w:val="Standard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402FC0">
        <w:rPr>
          <w:rFonts w:asciiTheme="minorHAnsi" w:hAnsiTheme="minorHAnsi" w:cstheme="minorHAnsi"/>
          <w:sz w:val="22"/>
          <w:szCs w:val="22"/>
        </w:rPr>
        <w:tab/>
      </w:r>
      <w:r w:rsidRPr="00402FC0">
        <w:rPr>
          <w:rFonts w:asciiTheme="minorHAnsi" w:hAnsiTheme="minorHAnsi" w:cstheme="minorHAnsi"/>
          <w:b/>
          <w:bCs/>
          <w:sz w:val="22"/>
          <w:szCs w:val="22"/>
        </w:rPr>
        <w:t>01 – Homologar e adjudicar a presente licitação nestes termos:</w:t>
      </w:r>
    </w:p>
    <w:p w14:paraId="0D9F1074" w14:textId="77777777" w:rsidR="000F4971" w:rsidRPr="00402FC0" w:rsidRDefault="000F4971" w:rsidP="000F4971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A46E6E4" w14:textId="77777777" w:rsidR="000F4971" w:rsidRPr="00402FC0" w:rsidRDefault="000F4971" w:rsidP="000F4971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02FC0">
        <w:rPr>
          <w:rFonts w:asciiTheme="minorHAnsi" w:hAnsiTheme="minorHAnsi" w:cstheme="minorHAnsi"/>
          <w:sz w:val="22"/>
          <w:szCs w:val="22"/>
        </w:rPr>
        <w:tab/>
      </w:r>
      <w:r w:rsidRPr="00402FC0">
        <w:rPr>
          <w:rFonts w:asciiTheme="minorHAnsi" w:hAnsiTheme="minorHAnsi" w:cstheme="minorHAnsi"/>
          <w:b/>
          <w:bCs/>
          <w:sz w:val="22"/>
          <w:szCs w:val="22"/>
        </w:rPr>
        <w:t>a)</w:t>
      </w:r>
      <w:r w:rsidRPr="00402FC0">
        <w:rPr>
          <w:rFonts w:asciiTheme="minorHAnsi" w:hAnsiTheme="minorHAnsi" w:cstheme="minorHAnsi"/>
          <w:sz w:val="22"/>
          <w:szCs w:val="22"/>
        </w:rPr>
        <w:t xml:space="preserve"> Modalidade: Dispensa</w:t>
      </w:r>
    </w:p>
    <w:p w14:paraId="7D148DDE" w14:textId="77777777" w:rsidR="000F4971" w:rsidRPr="00402FC0" w:rsidRDefault="000F4971" w:rsidP="000F4971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8938413" w14:textId="3D4B8096" w:rsidR="000F4971" w:rsidRPr="00402FC0" w:rsidRDefault="000F4971" w:rsidP="000F4971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02FC0">
        <w:rPr>
          <w:rFonts w:asciiTheme="minorHAnsi" w:hAnsiTheme="minorHAnsi" w:cstheme="minorHAnsi"/>
          <w:sz w:val="22"/>
          <w:szCs w:val="22"/>
        </w:rPr>
        <w:tab/>
      </w:r>
      <w:r w:rsidRPr="00402FC0">
        <w:rPr>
          <w:rFonts w:asciiTheme="minorHAnsi" w:hAnsiTheme="minorHAnsi" w:cstheme="minorHAnsi"/>
          <w:b/>
          <w:bCs/>
          <w:sz w:val="22"/>
          <w:szCs w:val="22"/>
        </w:rPr>
        <w:t>b)</w:t>
      </w:r>
      <w:r w:rsidRPr="00402FC0">
        <w:rPr>
          <w:rFonts w:asciiTheme="minorHAnsi" w:hAnsiTheme="minorHAnsi" w:cstheme="minorHAnsi"/>
          <w:sz w:val="22"/>
          <w:szCs w:val="22"/>
        </w:rPr>
        <w:t xml:space="preserve"> Número: </w:t>
      </w:r>
      <w:r w:rsidR="00402FC0" w:rsidRPr="00402FC0">
        <w:rPr>
          <w:rFonts w:asciiTheme="minorHAnsi" w:hAnsiTheme="minorHAnsi" w:cstheme="minorHAnsi"/>
          <w:sz w:val="22"/>
          <w:szCs w:val="22"/>
        </w:rPr>
        <w:t>003</w:t>
      </w:r>
      <w:r w:rsidRPr="00402FC0">
        <w:rPr>
          <w:rFonts w:asciiTheme="minorHAnsi" w:hAnsiTheme="minorHAnsi" w:cstheme="minorHAnsi"/>
          <w:sz w:val="22"/>
          <w:szCs w:val="22"/>
        </w:rPr>
        <w:t>/202</w:t>
      </w:r>
      <w:r w:rsidR="00402FC0" w:rsidRPr="00402FC0">
        <w:rPr>
          <w:rFonts w:asciiTheme="minorHAnsi" w:hAnsiTheme="minorHAnsi" w:cstheme="minorHAnsi"/>
          <w:sz w:val="22"/>
          <w:szCs w:val="22"/>
        </w:rPr>
        <w:t>3</w:t>
      </w:r>
    </w:p>
    <w:p w14:paraId="6E3E7B48" w14:textId="77777777" w:rsidR="000F4971" w:rsidRPr="00402FC0" w:rsidRDefault="000F4971" w:rsidP="000F4971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70DDF66" w14:textId="6B8210A1" w:rsidR="00402FC0" w:rsidRDefault="000F4971" w:rsidP="007A091F">
      <w:pPr>
        <w:spacing w:after="0" w:line="276" w:lineRule="auto"/>
        <w:jc w:val="both"/>
        <w:rPr>
          <w:rFonts w:cstheme="minorHAnsi"/>
          <w:b/>
          <w:bCs/>
        </w:rPr>
      </w:pPr>
      <w:r w:rsidRPr="00402FC0">
        <w:rPr>
          <w:rFonts w:cstheme="minorHAnsi"/>
        </w:rPr>
        <w:tab/>
      </w:r>
      <w:r w:rsidRPr="00402FC0">
        <w:rPr>
          <w:rFonts w:cstheme="minorHAnsi"/>
          <w:b/>
          <w:bCs/>
        </w:rPr>
        <w:t>c)</w:t>
      </w:r>
      <w:r w:rsidRPr="00402FC0">
        <w:rPr>
          <w:rFonts w:cstheme="minorHAnsi"/>
        </w:rPr>
        <w:t xml:space="preserve"> Objetivo</w:t>
      </w:r>
      <w:bookmarkStart w:id="0" w:name="_Hlk121992978"/>
      <w:r w:rsidR="009D114E" w:rsidRPr="009D114E">
        <w:rPr>
          <w:rFonts w:cstheme="minorHAnsi"/>
          <w:b/>
          <w:bCs/>
        </w:rPr>
        <w:t xml:space="preserve"> </w:t>
      </w:r>
      <w:bookmarkStart w:id="1" w:name="_Hlk124757750"/>
      <w:r w:rsidR="009D114E" w:rsidRPr="000D46D0">
        <w:rPr>
          <w:rFonts w:cstheme="minorHAnsi"/>
          <w:b/>
          <w:bCs/>
        </w:rPr>
        <w:t xml:space="preserve">CONTRATAÇÃO DE EMPRESA PARA </w:t>
      </w:r>
      <w:bookmarkEnd w:id="0"/>
      <w:r w:rsidR="009D114E">
        <w:rPr>
          <w:rFonts w:cstheme="minorHAnsi"/>
          <w:b/>
          <w:bCs/>
        </w:rPr>
        <w:t>PRESTAÇÃO DE SERVIÇO DE ASSESSORIA E ASSISTENCIA  TÉCNICA AMBIENTAL NA ESPECIALIDADE DE TUTELA AMBIENTAL.</w:t>
      </w:r>
      <w:bookmarkEnd w:id="1"/>
    </w:p>
    <w:p w14:paraId="77C4DBC8" w14:textId="77777777" w:rsidR="009D114E" w:rsidRPr="00402FC0" w:rsidRDefault="009D114E" w:rsidP="007A091F">
      <w:pPr>
        <w:spacing w:after="0" w:line="276" w:lineRule="auto"/>
        <w:jc w:val="both"/>
        <w:rPr>
          <w:rFonts w:cstheme="minorHAnsi"/>
        </w:rPr>
      </w:pPr>
    </w:p>
    <w:p w14:paraId="2A2A2CDB" w14:textId="517F0C59" w:rsidR="00D11B79" w:rsidRPr="00402FC0" w:rsidRDefault="00D37304" w:rsidP="00592683">
      <w:pPr>
        <w:spacing w:after="0" w:line="276" w:lineRule="auto"/>
        <w:jc w:val="both"/>
        <w:rPr>
          <w:rFonts w:cstheme="minorHAnsi"/>
        </w:rPr>
      </w:pPr>
      <w:r w:rsidRPr="00402FC0">
        <w:rPr>
          <w:rFonts w:cstheme="minorHAnsi"/>
        </w:rPr>
        <w:tab/>
      </w:r>
      <w:r w:rsidRPr="00402FC0">
        <w:rPr>
          <w:rFonts w:cstheme="minorHAnsi"/>
          <w:b/>
          <w:bCs/>
        </w:rPr>
        <w:t>d)</w:t>
      </w:r>
      <w:r w:rsidRPr="00402FC0">
        <w:rPr>
          <w:rFonts w:cstheme="minorHAnsi"/>
        </w:rPr>
        <w:t xml:space="preserve"> Item</w:t>
      </w:r>
      <w:r w:rsidR="0006110D" w:rsidRPr="00402FC0">
        <w:rPr>
          <w:rFonts w:cstheme="minorHAnsi"/>
        </w:rPr>
        <w:t xml:space="preserve"> e fornecedor</w:t>
      </w:r>
    </w:p>
    <w:p w14:paraId="4138DE73" w14:textId="77777777" w:rsidR="00B3744C" w:rsidRPr="00402FC0" w:rsidRDefault="00B3744C" w:rsidP="00B3744C">
      <w:pPr>
        <w:spacing w:after="0" w:line="240" w:lineRule="auto"/>
        <w:jc w:val="both"/>
        <w:rPr>
          <w:rFonts w:cstheme="minorHAnsi"/>
        </w:rPr>
      </w:pPr>
      <w:r w:rsidRPr="00402FC0">
        <w:rPr>
          <w:rFonts w:cstheme="minorHAnsi"/>
        </w:rPr>
        <w:t xml:space="preserve">              </w:t>
      </w:r>
    </w:p>
    <w:p w14:paraId="040DD783" w14:textId="77777777" w:rsidR="009D114E" w:rsidRPr="000D46D0" w:rsidRDefault="009D114E" w:rsidP="009D114E">
      <w:pPr>
        <w:spacing w:after="0" w:line="240" w:lineRule="auto"/>
        <w:ind w:left="708"/>
        <w:jc w:val="both"/>
        <w:rPr>
          <w:rFonts w:cstheme="minorHAnsi"/>
        </w:rPr>
      </w:pPr>
      <w:bookmarkStart w:id="2" w:name="_Hlk121993050"/>
      <w:bookmarkStart w:id="3" w:name="_Hlk124511802"/>
      <w:r w:rsidRPr="000D46D0">
        <w:rPr>
          <w:rFonts w:cstheme="minorHAnsi"/>
          <w:b/>
          <w:bCs/>
        </w:rPr>
        <w:t>ITENS</w:t>
      </w:r>
      <w:r w:rsidRPr="000D46D0">
        <w:rPr>
          <w:rFonts w:cstheme="minorHAnsi"/>
        </w:rPr>
        <w:t xml:space="preserve"> 01 </w:t>
      </w:r>
    </w:p>
    <w:bookmarkEnd w:id="2"/>
    <w:p w14:paraId="3A1DAEEA" w14:textId="77777777" w:rsidR="00CC5E6B" w:rsidRPr="000D46D0" w:rsidRDefault="009D114E" w:rsidP="00CC5E6B">
      <w:pPr>
        <w:spacing w:after="0" w:line="240" w:lineRule="auto"/>
        <w:ind w:firstLine="708"/>
        <w:jc w:val="both"/>
        <w:rPr>
          <w:rFonts w:cstheme="minorHAnsi"/>
        </w:rPr>
      </w:pPr>
      <w:r w:rsidRPr="000D46D0">
        <w:rPr>
          <w:rFonts w:cstheme="minorHAnsi"/>
          <w:b/>
          <w:bCs/>
        </w:rPr>
        <w:t>NOME DO CREDOR</w:t>
      </w:r>
      <w:r w:rsidRPr="000D46D0">
        <w:rPr>
          <w:rFonts w:cstheme="minorHAnsi"/>
        </w:rPr>
        <w:t xml:space="preserve">: </w:t>
      </w:r>
      <w:r w:rsidR="00CC5E6B">
        <w:rPr>
          <w:rFonts w:cstheme="minorHAnsi"/>
        </w:rPr>
        <w:t>ECO LAGO ASSESSORIA E CONSULTORIA AMBIENTAL LTDA</w:t>
      </w:r>
    </w:p>
    <w:p w14:paraId="11A3523F" w14:textId="1FCC1B28" w:rsidR="009D114E" w:rsidRPr="000D46D0" w:rsidRDefault="009D114E" w:rsidP="009D114E">
      <w:pPr>
        <w:spacing w:after="0" w:line="240" w:lineRule="auto"/>
        <w:ind w:firstLine="708"/>
        <w:jc w:val="both"/>
        <w:rPr>
          <w:rFonts w:cstheme="minorHAnsi"/>
          <w:bCs/>
        </w:rPr>
      </w:pPr>
      <w:r w:rsidRPr="000D46D0">
        <w:rPr>
          <w:rFonts w:cstheme="minorHAnsi"/>
          <w:b/>
          <w:bCs/>
        </w:rPr>
        <w:t>CNPJ</w:t>
      </w:r>
      <w:r w:rsidRPr="000D46D0">
        <w:rPr>
          <w:rFonts w:cstheme="minorHAnsi"/>
        </w:rPr>
        <w:t xml:space="preserve">: </w:t>
      </w:r>
      <w:r>
        <w:rPr>
          <w:rFonts w:cstheme="minorHAnsi"/>
          <w:bCs/>
        </w:rPr>
        <w:t>13.893.171/0001-39</w:t>
      </w:r>
    </w:p>
    <w:p w14:paraId="419706F0" w14:textId="77777777" w:rsidR="009D114E" w:rsidRPr="000D46D0" w:rsidRDefault="009D114E" w:rsidP="009D114E">
      <w:pPr>
        <w:spacing w:after="0" w:line="240" w:lineRule="auto"/>
        <w:jc w:val="both"/>
        <w:rPr>
          <w:rFonts w:cstheme="minorHAnsi"/>
        </w:rPr>
      </w:pPr>
      <w:r w:rsidRPr="000D46D0">
        <w:rPr>
          <w:rFonts w:cstheme="minorHAnsi"/>
        </w:rPr>
        <w:tab/>
      </w:r>
      <w:bookmarkStart w:id="4" w:name="_Hlk124757779"/>
      <w:r w:rsidRPr="000D46D0">
        <w:rPr>
          <w:rFonts w:cstheme="minorHAnsi"/>
          <w:b/>
          <w:bCs/>
        </w:rPr>
        <w:t>ENDEREÇO</w:t>
      </w:r>
      <w:r w:rsidRPr="000D46D0">
        <w:rPr>
          <w:rFonts w:cstheme="minorHAnsi"/>
        </w:rPr>
        <w:t xml:space="preserve">: </w:t>
      </w:r>
      <w:r>
        <w:rPr>
          <w:rFonts w:cstheme="minorHAnsi"/>
        </w:rPr>
        <w:t>RUA PASTOR OSVALDO ATKINSON, 446, CENTRO</w:t>
      </w:r>
    </w:p>
    <w:p w14:paraId="59F20D09" w14:textId="77777777" w:rsidR="009D114E" w:rsidRPr="000D46D0" w:rsidRDefault="009D114E" w:rsidP="009D114E">
      <w:pPr>
        <w:spacing w:after="0" w:line="240" w:lineRule="auto"/>
        <w:jc w:val="both"/>
        <w:rPr>
          <w:rFonts w:cstheme="minorHAnsi"/>
        </w:rPr>
      </w:pPr>
      <w:r w:rsidRPr="000D46D0">
        <w:rPr>
          <w:rFonts w:cstheme="minorHAnsi"/>
        </w:rPr>
        <w:tab/>
      </w:r>
      <w:r w:rsidRPr="000D46D0">
        <w:rPr>
          <w:rFonts w:cstheme="minorHAnsi"/>
          <w:b/>
          <w:bCs/>
        </w:rPr>
        <w:t>CIDADE</w:t>
      </w:r>
      <w:r w:rsidRPr="000D46D0">
        <w:rPr>
          <w:rFonts w:cstheme="minorHAnsi"/>
        </w:rPr>
        <w:t xml:space="preserve">: </w:t>
      </w:r>
      <w:r>
        <w:rPr>
          <w:rFonts w:cstheme="minorHAnsi"/>
        </w:rPr>
        <w:t>LAGOA DOS TRÊS CANTOS</w:t>
      </w:r>
      <w:r w:rsidRPr="000D46D0">
        <w:rPr>
          <w:rFonts w:cstheme="minorHAnsi"/>
        </w:rPr>
        <w:t xml:space="preserve">/RS </w:t>
      </w:r>
    </w:p>
    <w:p w14:paraId="35EB0908" w14:textId="77777777" w:rsidR="009D114E" w:rsidRPr="000D46D0" w:rsidRDefault="009D114E" w:rsidP="009D114E">
      <w:pPr>
        <w:spacing w:after="0" w:line="240" w:lineRule="auto"/>
        <w:jc w:val="both"/>
        <w:rPr>
          <w:rFonts w:cstheme="minorHAnsi"/>
          <w:b/>
          <w:bCs/>
        </w:rPr>
      </w:pPr>
      <w:r w:rsidRPr="000D46D0">
        <w:rPr>
          <w:rFonts w:cstheme="minorHAnsi"/>
        </w:rPr>
        <w:tab/>
      </w:r>
      <w:r w:rsidRPr="000D46D0">
        <w:rPr>
          <w:rFonts w:cstheme="minorHAnsi"/>
          <w:b/>
          <w:bCs/>
        </w:rPr>
        <w:t>VALOR TOTAL</w:t>
      </w:r>
      <w:r w:rsidRPr="000D46D0">
        <w:rPr>
          <w:rFonts w:cstheme="minorHAnsi"/>
        </w:rPr>
        <w:t xml:space="preserve">: </w:t>
      </w:r>
      <w:r w:rsidRPr="000D46D0">
        <w:rPr>
          <w:rFonts w:cstheme="minorHAnsi"/>
          <w:b/>
          <w:bCs/>
        </w:rPr>
        <w:t>R$</w:t>
      </w:r>
      <w:r>
        <w:rPr>
          <w:rFonts w:cstheme="minorHAnsi"/>
          <w:b/>
          <w:bCs/>
        </w:rPr>
        <w:t>24.000,00 (VINTE E QUATRO MIL REAIS)</w:t>
      </w:r>
    </w:p>
    <w:bookmarkEnd w:id="3"/>
    <w:bookmarkEnd w:id="4"/>
    <w:p w14:paraId="7BB0A6E9" w14:textId="25674804" w:rsidR="00722E8B" w:rsidRPr="00402FC0" w:rsidRDefault="00722E8B" w:rsidP="00402FC0">
      <w:pPr>
        <w:spacing w:after="0" w:line="240" w:lineRule="auto"/>
        <w:jc w:val="both"/>
        <w:rPr>
          <w:rFonts w:cstheme="minorHAnsi"/>
          <w:b/>
          <w:bCs/>
        </w:rPr>
      </w:pPr>
    </w:p>
    <w:p w14:paraId="0F234C25" w14:textId="43002EA8" w:rsidR="00F57293" w:rsidRPr="00402FC0" w:rsidRDefault="00F57293" w:rsidP="00722E8B">
      <w:pPr>
        <w:spacing w:after="0" w:line="240" w:lineRule="auto"/>
        <w:jc w:val="both"/>
        <w:rPr>
          <w:rFonts w:cstheme="minorHAnsi"/>
        </w:rPr>
      </w:pPr>
    </w:p>
    <w:p w14:paraId="3E8BECBD" w14:textId="379F3129" w:rsidR="000F4971" w:rsidRPr="00402FC0" w:rsidRDefault="000F4971" w:rsidP="00F57293">
      <w:pPr>
        <w:pStyle w:val="Standard"/>
        <w:spacing w:line="276" w:lineRule="auto"/>
        <w:ind w:firstLine="708"/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402FC0">
        <w:rPr>
          <w:rFonts w:asciiTheme="minorHAnsi" w:hAnsiTheme="minorHAnsi" w:cstheme="minorHAnsi"/>
          <w:b/>
          <w:bCs/>
          <w:sz w:val="22"/>
          <w:szCs w:val="22"/>
        </w:rPr>
        <w:t>02 - Autorizar o Empenho das despesas resultantes nas seguintes dotações orçamentárias:</w:t>
      </w:r>
    </w:p>
    <w:p w14:paraId="6F3550AF" w14:textId="54784143" w:rsidR="00EE64A9" w:rsidRDefault="000A4AAC" w:rsidP="00EE64A9">
      <w:pPr>
        <w:pStyle w:val="Textbody"/>
        <w:spacing w:after="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04.02.18.542.0063.2.038.3.3.90.39.00.0000 – Cód. Red. 5376 e 147</w:t>
      </w:r>
    </w:p>
    <w:p w14:paraId="246C7A70" w14:textId="70A1DF05" w:rsidR="000A4AAC" w:rsidRDefault="000A4AAC" w:rsidP="00EE64A9">
      <w:pPr>
        <w:pStyle w:val="Textbody"/>
        <w:spacing w:after="0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0CF5B5D6" w14:textId="77777777" w:rsidR="000A4AAC" w:rsidRPr="00402FC0" w:rsidRDefault="000A4AAC" w:rsidP="00EE64A9">
      <w:pPr>
        <w:pStyle w:val="Textbody"/>
        <w:spacing w:after="0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154E5A66" w14:textId="5A2311FD" w:rsidR="000F4971" w:rsidRPr="00402FC0" w:rsidRDefault="000F4971" w:rsidP="000F4971">
      <w:pPr>
        <w:pStyle w:val="Standard"/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402FC0">
        <w:rPr>
          <w:rFonts w:asciiTheme="minorHAnsi" w:hAnsiTheme="minorHAnsi" w:cstheme="minorHAnsi"/>
          <w:sz w:val="22"/>
          <w:szCs w:val="22"/>
        </w:rPr>
        <w:t>Gabinete do Prefeito Municipal,</w:t>
      </w:r>
      <w:r w:rsidR="00D13AAA" w:rsidRPr="00402FC0">
        <w:rPr>
          <w:rFonts w:asciiTheme="minorHAnsi" w:hAnsiTheme="minorHAnsi" w:cstheme="minorHAnsi"/>
          <w:sz w:val="22"/>
          <w:szCs w:val="22"/>
        </w:rPr>
        <w:t xml:space="preserve"> </w:t>
      </w:r>
      <w:r w:rsidR="00722E8B" w:rsidRPr="00402FC0">
        <w:rPr>
          <w:rFonts w:asciiTheme="minorHAnsi" w:hAnsiTheme="minorHAnsi" w:cstheme="minorHAnsi"/>
          <w:sz w:val="22"/>
          <w:szCs w:val="22"/>
        </w:rPr>
        <w:t>1</w:t>
      </w:r>
      <w:r w:rsidR="009D114E">
        <w:rPr>
          <w:rFonts w:asciiTheme="minorHAnsi" w:hAnsiTheme="minorHAnsi" w:cstheme="minorHAnsi"/>
          <w:sz w:val="22"/>
          <w:szCs w:val="22"/>
        </w:rPr>
        <w:t>6</w:t>
      </w:r>
      <w:r w:rsidR="00EC3A0A" w:rsidRPr="00402FC0">
        <w:rPr>
          <w:rFonts w:asciiTheme="minorHAnsi" w:hAnsiTheme="minorHAnsi" w:cstheme="minorHAnsi"/>
          <w:sz w:val="22"/>
          <w:szCs w:val="22"/>
        </w:rPr>
        <w:t xml:space="preserve"> de </w:t>
      </w:r>
      <w:r w:rsidR="00402FC0">
        <w:rPr>
          <w:rFonts w:asciiTheme="minorHAnsi" w:hAnsiTheme="minorHAnsi" w:cstheme="minorHAnsi"/>
          <w:sz w:val="22"/>
          <w:szCs w:val="22"/>
        </w:rPr>
        <w:t>janeiro</w:t>
      </w:r>
      <w:r w:rsidRPr="00402FC0">
        <w:rPr>
          <w:rFonts w:asciiTheme="minorHAnsi" w:hAnsiTheme="minorHAnsi" w:cstheme="minorHAnsi"/>
          <w:sz w:val="22"/>
          <w:szCs w:val="22"/>
        </w:rPr>
        <w:t xml:space="preserve"> de 202</w:t>
      </w:r>
      <w:r w:rsidR="00402FC0">
        <w:rPr>
          <w:rFonts w:asciiTheme="minorHAnsi" w:hAnsiTheme="minorHAnsi" w:cstheme="minorHAnsi"/>
          <w:sz w:val="22"/>
          <w:szCs w:val="22"/>
        </w:rPr>
        <w:t>3</w:t>
      </w:r>
      <w:r w:rsidRPr="00402FC0">
        <w:rPr>
          <w:rFonts w:asciiTheme="minorHAnsi" w:hAnsiTheme="minorHAnsi" w:cstheme="minorHAnsi"/>
          <w:sz w:val="22"/>
          <w:szCs w:val="22"/>
        </w:rPr>
        <w:t>.</w:t>
      </w:r>
    </w:p>
    <w:p w14:paraId="28118961" w14:textId="77777777" w:rsidR="00471B6D" w:rsidRPr="00402FC0" w:rsidRDefault="00471B6D" w:rsidP="007640DE">
      <w:pPr>
        <w:spacing w:after="0" w:line="276" w:lineRule="auto"/>
        <w:jc w:val="center"/>
        <w:rPr>
          <w:rFonts w:cstheme="minorHAnsi"/>
          <w:b/>
          <w:bCs/>
        </w:rPr>
      </w:pPr>
    </w:p>
    <w:p w14:paraId="1D904981" w14:textId="77777777" w:rsidR="007640DE" w:rsidRPr="00402FC0" w:rsidRDefault="007640DE" w:rsidP="007640DE">
      <w:pPr>
        <w:spacing w:after="0" w:line="276" w:lineRule="auto"/>
        <w:jc w:val="center"/>
        <w:rPr>
          <w:rFonts w:cstheme="minorHAnsi"/>
          <w:b/>
          <w:bCs/>
        </w:rPr>
      </w:pPr>
    </w:p>
    <w:p w14:paraId="6CC455A0" w14:textId="77777777" w:rsidR="007640DE" w:rsidRPr="00402FC0" w:rsidRDefault="007640DE" w:rsidP="007640DE">
      <w:pPr>
        <w:spacing w:after="0" w:line="276" w:lineRule="auto"/>
        <w:jc w:val="center"/>
        <w:rPr>
          <w:rFonts w:cstheme="minorHAnsi"/>
          <w:b/>
          <w:bCs/>
        </w:rPr>
      </w:pPr>
    </w:p>
    <w:p w14:paraId="43D018B8" w14:textId="43609F19" w:rsidR="00471B6D" w:rsidRPr="00402FC0" w:rsidRDefault="007A091F" w:rsidP="007640DE">
      <w:pPr>
        <w:spacing w:after="0" w:line="276" w:lineRule="auto"/>
        <w:jc w:val="center"/>
        <w:rPr>
          <w:rFonts w:cstheme="minorHAnsi"/>
          <w:b/>
          <w:bCs/>
        </w:rPr>
      </w:pPr>
      <w:r w:rsidRPr="00402FC0">
        <w:rPr>
          <w:rFonts w:cstheme="minorHAnsi"/>
          <w:b/>
          <w:bCs/>
        </w:rPr>
        <w:t>DINIZ JOSÉ FERNANDES</w:t>
      </w:r>
    </w:p>
    <w:p w14:paraId="21511374" w14:textId="32442137" w:rsidR="00471B6D" w:rsidRPr="00402FC0" w:rsidRDefault="00471B6D" w:rsidP="007640DE">
      <w:pPr>
        <w:spacing w:after="0" w:line="276" w:lineRule="auto"/>
        <w:jc w:val="center"/>
        <w:rPr>
          <w:rFonts w:cstheme="minorHAnsi"/>
          <w:b/>
          <w:bCs/>
        </w:rPr>
      </w:pPr>
      <w:r w:rsidRPr="00402FC0">
        <w:rPr>
          <w:rFonts w:cstheme="minorHAnsi"/>
          <w:b/>
          <w:bCs/>
        </w:rPr>
        <w:t>Prefeito Municipal</w:t>
      </w:r>
    </w:p>
    <w:p w14:paraId="3E63FCFE" w14:textId="77777777" w:rsidR="000F4971" w:rsidRPr="00EE64A9" w:rsidRDefault="000F4971" w:rsidP="0006110D">
      <w:pPr>
        <w:pStyle w:val="Standard"/>
        <w:spacing w:line="276" w:lineRule="auto"/>
        <w:rPr>
          <w:rFonts w:cs="Times New Roman"/>
          <w:u w:val="single"/>
        </w:rPr>
      </w:pPr>
    </w:p>
    <w:sectPr w:rsidR="000F4971" w:rsidRPr="00EE64A9" w:rsidSect="000F4971">
      <w:pgSz w:w="11906" w:h="16838"/>
      <w:pgMar w:top="226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4971"/>
    <w:rsid w:val="00013618"/>
    <w:rsid w:val="0006110D"/>
    <w:rsid w:val="00082A9F"/>
    <w:rsid w:val="000A4AAC"/>
    <w:rsid w:val="000B1C39"/>
    <w:rsid w:val="000F4971"/>
    <w:rsid w:val="001B5A1A"/>
    <w:rsid w:val="0031335C"/>
    <w:rsid w:val="0037372D"/>
    <w:rsid w:val="003C1C78"/>
    <w:rsid w:val="00402FC0"/>
    <w:rsid w:val="00471B6D"/>
    <w:rsid w:val="00474547"/>
    <w:rsid w:val="0047484E"/>
    <w:rsid w:val="004D1A1C"/>
    <w:rsid w:val="004E58C2"/>
    <w:rsid w:val="00526C6B"/>
    <w:rsid w:val="00590FBD"/>
    <w:rsid w:val="00592683"/>
    <w:rsid w:val="00661AA6"/>
    <w:rsid w:val="006672C0"/>
    <w:rsid w:val="00674A25"/>
    <w:rsid w:val="00680CCC"/>
    <w:rsid w:val="006F1122"/>
    <w:rsid w:val="006F17D4"/>
    <w:rsid w:val="00722E8B"/>
    <w:rsid w:val="00724ED5"/>
    <w:rsid w:val="00746A5B"/>
    <w:rsid w:val="00763FEE"/>
    <w:rsid w:val="007640DE"/>
    <w:rsid w:val="007772C1"/>
    <w:rsid w:val="007910FA"/>
    <w:rsid w:val="007A091F"/>
    <w:rsid w:val="00845A47"/>
    <w:rsid w:val="0087569D"/>
    <w:rsid w:val="00930501"/>
    <w:rsid w:val="00962877"/>
    <w:rsid w:val="009D114E"/>
    <w:rsid w:val="00AB2B3C"/>
    <w:rsid w:val="00AD491B"/>
    <w:rsid w:val="00AE37AE"/>
    <w:rsid w:val="00B3744C"/>
    <w:rsid w:val="00B43E86"/>
    <w:rsid w:val="00C21337"/>
    <w:rsid w:val="00C54D75"/>
    <w:rsid w:val="00C93CD1"/>
    <w:rsid w:val="00CB514D"/>
    <w:rsid w:val="00CC5E6B"/>
    <w:rsid w:val="00D040F3"/>
    <w:rsid w:val="00D11B79"/>
    <w:rsid w:val="00D13AAA"/>
    <w:rsid w:val="00D37304"/>
    <w:rsid w:val="00D86AE7"/>
    <w:rsid w:val="00E1680A"/>
    <w:rsid w:val="00E2754E"/>
    <w:rsid w:val="00E9577B"/>
    <w:rsid w:val="00EC3A0A"/>
    <w:rsid w:val="00EE64A9"/>
    <w:rsid w:val="00F5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89C61"/>
  <w15:docId w15:val="{BEE04BC9-877C-49ED-8F1E-DB8881A13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97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0F497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Cabealho">
    <w:name w:val="header"/>
    <w:basedOn w:val="Standard"/>
    <w:link w:val="CabealhoChar"/>
    <w:semiHidden/>
    <w:unhideWhenUsed/>
    <w:rsid w:val="000F4971"/>
    <w:pPr>
      <w:suppressLineNumbers/>
      <w:tabs>
        <w:tab w:val="center" w:pos="4818"/>
        <w:tab w:val="right" w:pos="9637"/>
      </w:tabs>
    </w:pPr>
  </w:style>
  <w:style w:type="character" w:customStyle="1" w:styleId="CabealhoChar">
    <w:name w:val="Cabeçalho Char"/>
    <w:basedOn w:val="Fontepargpadro"/>
    <w:link w:val="Cabealho"/>
    <w:semiHidden/>
    <w:rsid w:val="000F4971"/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Normal"/>
    <w:rsid w:val="00AE37AE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160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PC-03</dc:creator>
  <cp:keywords/>
  <dc:description/>
  <cp:lastModifiedBy>PREFEITURA</cp:lastModifiedBy>
  <cp:revision>53</cp:revision>
  <cp:lastPrinted>2022-12-15T11:42:00Z</cp:lastPrinted>
  <dcterms:created xsi:type="dcterms:W3CDTF">2021-03-04T12:39:00Z</dcterms:created>
  <dcterms:modified xsi:type="dcterms:W3CDTF">2023-01-17T12:00:00Z</dcterms:modified>
</cp:coreProperties>
</file>