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0C0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143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170D4E">
        <w:rPr>
          <w:b/>
          <w:bCs/>
          <w:sz w:val="28"/>
          <w:szCs w:val="28"/>
        </w:rPr>
        <w:t xml:space="preserve"> </w:t>
      </w:r>
      <w:r w:rsidR="0029655D">
        <w:rPr>
          <w:bCs/>
          <w:sz w:val="28"/>
          <w:szCs w:val="28"/>
        </w:rPr>
        <w:t xml:space="preserve">04 </w:t>
      </w:r>
      <w:r w:rsidR="00806474">
        <w:rPr>
          <w:bCs/>
          <w:sz w:val="28"/>
          <w:szCs w:val="28"/>
        </w:rPr>
        <w:t>(</w:t>
      </w:r>
      <w:r w:rsidR="0029655D">
        <w:rPr>
          <w:bCs/>
          <w:sz w:val="28"/>
          <w:szCs w:val="28"/>
        </w:rPr>
        <w:t>quatro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0C09F0">
        <w:rPr>
          <w:b/>
          <w:sz w:val="28"/>
          <w:szCs w:val="28"/>
        </w:rPr>
        <w:t xml:space="preserve"> </w:t>
      </w:r>
      <w:r w:rsidR="0029655D">
        <w:rPr>
          <w:b/>
          <w:sz w:val="28"/>
          <w:szCs w:val="28"/>
        </w:rPr>
        <w:t>LOVAINE CORREA DA SILVA</w:t>
      </w:r>
      <w:r w:rsidR="00F8419D">
        <w:rPr>
          <w:b/>
          <w:sz w:val="28"/>
          <w:szCs w:val="28"/>
        </w:rPr>
        <w:t xml:space="preserve">, </w:t>
      </w:r>
      <w:r w:rsidR="000C09F0">
        <w:rPr>
          <w:bCs/>
          <w:sz w:val="28"/>
          <w:szCs w:val="28"/>
        </w:rPr>
        <w:t>a contar do dia 17</w:t>
      </w:r>
      <w:proofErr w:type="gramStart"/>
      <w:r w:rsidR="0029655D">
        <w:rPr>
          <w:bCs/>
          <w:sz w:val="28"/>
          <w:szCs w:val="28"/>
        </w:rPr>
        <w:t xml:space="preserve"> </w:t>
      </w:r>
      <w:r w:rsidR="00E62487">
        <w:rPr>
          <w:bCs/>
          <w:sz w:val="28"/>
          <w:szCs w:val="28"/>
        </w:rPr>
        <w:t xml:space="preserve"> </w:t>
      </w:r>
      <w:proofErr w:type="gramEnd"/>
      <w:r w:rsidR="00E62487">
        <w:rPr>
          <w:bCs/>
          <w:sz w:val="28"/>
          <w:szCs w:val="28"/>
        </w:rPr>
        <w:t xml:space="preserve">de </w:t>
      </w:r>
      <w:r w:rsidR="00007492">
        <w:rPr>
          <w:bCs/>
          <w:sz w:val="28"/>
          <w:szCs w:val="28"/>
        </w:rPr>
        <w:t>Abril</w:t>
      </w:r>
      <w:r w:rsidR="00F8419D">
        <w:rPr>
          <w:bCs/>
          <w:sz w:val="28"/>
          <w:szCs w:val="28"/>
        </w:rPr>
        <w:t xml:space="preserve"> </w:t>
      </w:r>
      <w:r w:rsidR="009667AA">
        <w:rPr>
          <w:bCs/>
          <w:sz w:val="28"/>
          <w:szCs w:val="28"/>
        </w:rPr>
        <w:t>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0C09F0">
        <w:rPr>
          <w:sz w:val="28"/>
          <w:szCs w:val="28"/>
        </w:rPr>
        <w:t>18</w:t>
      </w:r>
      <w:bookmarkStart w:id="0" w:name="_GoBack"/>
      <w:bookmarkEnd w:id="0"/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007492">
        <w:rPr>
          <w:bCs/>
          <w:sz w:val="28"/>
          <w:szCs w:val="28"/>
        </w:rPr>
        <w:t xml:space="preserve">Abril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7A007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  <w:rPr>
          <w:sz w:val="28"/>
          <w:szCs w:val="28"/>
        </w:rPr>
      </w:pPr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 xml:space="preserve">JOÃO MIGUEL S. </w:t>
      </w:r>
      <w:proofErr w:type="gramStart"/>
      <w:r w:rsidRPr="00806474">
        <w:rPr>
          <w:sz w:val="28"/>
          <w:szCs w:val="28"/>
        </w:rPr>
        <w:t>FIUZA</w:t>
      </w:r>
      <w:proofErr w:type="gramEnd"/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Secretário Municipal de Administração,</w:t>
      </w:r>
    </w:p>
    <w:p w:rsidR="00806474" w:rsidRPr="00190E4E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Finanças e Planejamento</w:t>
      </w:r>
    </w:p>
    <w:sectPr w:rsidR="00806474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70D4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9655D"/>
    <w:rsid w:val="002A53F6"/>
    <w:rsid w:val="002A5D6C"/>
    <w:rsid w:val="002E6A39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0798D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669E2"/>
    <w:rsid w:val="00C741FC"/>
    <w:rsid w:val="00C84E97"/>
    <w:rsid w:val="00C90E9B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C2B10-354A-4816-8ECF-F82DEDC5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2023-04-18T17:24:00Z</cp:lastPrinted>
  <dcterms:created xsi:type="dcterms:W3CDTF">2023-04-18T17:24:00Z</dcterms:created>
  <dcterms:modified xsi:type="dcterms:W3CDTF">2023-04-18T17:24:00Z</dcterms:modified>
</cp:coreProperties>
</file>