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D02A1">
        <w:rPr>
          <w:b/>
          <w:sz w:val="28"/>
          <w:szCs w:val="28"/>
        </w:rPr>
        <w:t>274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6C2D10">
        <w:rPr>
          <w:b/>
          <w:sz w:val="28"/>
          <w:szCs w:val="28"/>
        </w:rPr>
        <w:t>SAÚDE AO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5D02A1">
        <w:rPr>
          <w:bCs/>
          <w:sz w:val="28"/>
          <w:szCs w:val="28"/>
        </w:rPr>
        <w:t>04</w:t>
      </w:r>
      <w:r w:rsidR="00DB7A84">
        <w:rPr>
          <w:bCs/>
          <w:sz w:val="28"/>
          <w:szCs w:val="28"/>
        </w:rPr>
        <w:t xml:space="preserve"> de </w:t>
      </w:r>
      <w:r w:rsidR="005D02A1">
        <w:rPr>
          <w:bCs/>
          <w:sz w:val="28"/>
          <w:szCs w:val="28"/>
        </w:rPr>
        <w:t>Agosto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6C2D1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6C7BD4">
        <w:rPr>
          <w:b/>
          <w:sz w:val="28"/>
          <w:szCs w:val="28"/>
        </w:rPr>
        <w:t xml:space="preserve"> </w:t>
      </w:r>
      <w:r w:rsidR="006C2D10">
        <w:rPr>
          <w:b/>
          <w:sz w:val="28"/>
          <w:szCs w:val="28"/>
        </w:rPr>
        <w:t>GESSIEL SPADARI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5D02A1">
        <w:rPr>
          <w:sz w:val="28"/>
          <w:szCs w:val="28"/>
        </w:rPr>
        <w:t>07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5D02A1">
        <w:rPr>
          <w:sz w:val="28"/>
          <w:szCs w:val="28"/>
        </w:rPr>
        <w:t>Agosto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5D02A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12A8-10CB-4F41-98DC-B6206578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2023-08-08T12:15:00Z</cp:lastPrinted>
  <dcterms:created xsi:type="dcterms:W3CDTF">2023-08-08T12:15:00Z</dcterms:created>
  <dcterms:modified xsi:type="dcterms:W3CDTF">2023-08-08T12:15:00Z</dcterms:modified>
</cp:coreProperties>
</file>