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DB56" w14:textId="7AD0E2E3" w:rsidR="00943C16" w:rsidRDefault="0031654E" w:rsidP="00221AB9">
      <w:pPr>
        <w:spacing w:before="120" w:after="120" w:line="320" w:lineRule="exact"/>
        <w:jc w:val="center"/>
        <w:rPr>
          <w:b/>
          <w:sz w:val="24"/>
          <w:szCs w:val="24"/>
        </w:rPr>
      </w:pPr>
      <w:r w:rsidRPr="00A1083D">
        <w:rPr>
          <w:b/>
          <w:sz w:val="24"/>
          <w:szCs w:val="24"/>
        </w:rPr>
        <w:t>PORTARIA</w:t>
      </w:r>
      <w:r w:rsidR="00BB6CB7">
        <w:rPr>
          <w:b/>
          <w:sz w:val="24"/>
          <w:szCs w:val="24"/>
        </w:rPr>
        <w:t xml:space="preserve"> MUNICIPAL</w:t>
      </w:r>
      <w:r w:rsidRPr="00A1083D">
        <w:rPr>
          <w:b/>
          <w:sz w:val="24"/>
          <w:szCs w:val="24"/>
        </w:rPr>
        <w:t xml:space="preserve"> Nº </w:t>
      </w:r>
      <w:r w:rsidR="00BB6CB7">
        <w:rPr>
          <w:b/>
          <w:sz w:val="24"/>
          <w:szCs w:val="24"/>
        </w:rPr>
        <w:t>327/2023 -</w:t>
      </w:r>
      <w:r w:rsidRPr="00A1083D">
        <w:rPr>
          <w:b/>
          <w:sz w:val="24"/>
          <w:szCs w:val="24"/>
        </w:rPr>
        <w:t xml:space="preserve"> </w:t>
      </w:r>
      <w:r w:rsidR="00BB6CB7">
        <w:rPr>
          <w:b/>
          <w:sz w:val="24"/>
          <w:szCs w:val="24"/>
        </w:rPr>
        <w:t>25</w:t>
      </w:r>
      <w:r w:rsidR="00EC4757">
        <w:rPr>
          <w:b/>
          <w:sz w:val="24"/>
          <w:szCs w:val="24"/>
        </w:rPr>
        <w:t xml:space="preserve"> DE </w:t>
      </w:r>
      <w:r w:rsidR="00582AE3">
        <w:rPr>
          <w:b/>
          <w:sz w:val="24"/>
          <w:szCs w:val="24"/>
        </w:rPr>
        <w:t>SETEMBRO</w:t>
      </w:r>
      <w:r w:rsidR="00A30B93">
        <w:rPr>
          <w:b/>
          <w:sz w:val="24"/>
          <w:szCs w:val="24"/>
        </w:rPr>
        <w:t xml:space="preserve"> DE 202</w:t>
      </w:r>
      <w:r w:rsidR="00EC69B2">
        <w:rPr>
          <w:b/>
          <w:sz w:val="24"/>
          <w:szCs w:val="24"/>
        </w:rPr>
        <w:t>3</w:t>
      </w:r>
      <w:r w:rsidRPr="00A1083D">
        <w:rPr>
          <w:b/>
          <w:sz w:val="24"/>
          <w:szCs w:val="24"/>
        </w:rPr>
        <w:t>.</w:t>
      </w:r>
    </w:p>
    <w:p w14:paraId="5926506D" w14:textId="77777777" w:rsidR="00FA51F0" w:rsidRPr="004025AB" w:rsidRDefault="00FA51F0" w:rsidP="00221AB9">
      <w:pPr>
        <w:spacing w:before="120" w:after="120" w:line="320" w:lineRule="exact"/>
        <w:jc w:val="center"/>
        <w:rPr>
          <w:b/>
          <w:color w:val="000000" w:themeColor="text1"/>
          <w:sz w:val="24"/>
          <w:szCs w:val="24"/>
        </w:rPr>
      </w:pPr>
    </w:p>
    <w:p w14:paraId="2DE84BCD" w14:textId="2D7FC25D" w:rsidR="006D1A8B" w:rsidRPr="004025AB" w:rsidRDefault="005B2C8A" w:rsidP="00BB6CB7">
      <w:pPr>
        <w:spacing w:before="120" w:after="120" w:line="320" w:lineRule="exact"/>
        <w:ind w:left="2552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</w:t>
      </w:r>
      <w:r w:rsidR="00BB6CB7">
        <w:rPr>
          <w:b/>
          <w:color w:val="000000" w:themeColor="text1"/>
          <w:sz w:val="24"/>
          <w:szCs w:val="24"/>
        </w:rPr>
        <w:t>ESIGNA OS MEMBROS DA COMISSÃO DE CERTIFICAÇÃO DE DIRETOR DAS ESCOLAS PÚBLICAS DE ENSINO MUNICIPAIS PARA A REALIZAÇÃO DE PROCESSO DE CERTIFICAÇÃO DE DIRIGENTES DE ESCOLAS DA REDE PÚBLICA MUNICIPAL DE JACUIZINHO/RS, E DÁ OUTRAS PROVIDÊNCIAS.</w:t>
      </w:r>
    </w:p>
    <w:p w14:paraId="43B0C805" w14:textId="77777777" w:rsidR="00FA51F0" w:rsidRPr="004025AB" w:rsidRDefault="00FA51F0" w:rsidP="00221AB9">
      <w:pPr>
        <w:spacing w:before="120" w:after="120" w:line="320" w:lineRule="exact"/>
        <w:ind w:left="4111"/>
        <w:jc w:val="both"/>
        <w:rPr>
          <w:b/>
          <w:color w:val="000000" w:themeColor="text1"/>
          <w:sz w:val="24"/>
          <w:szCs w:val="24"/>
        </w:rPr>
      </w:pPr>
    </w:p>
    <w:p w14:paraId="6FF64BC5" w14:textId="0E5A30D0" w:rsidR="00F2477B" w:rsidRPr="00233FA4" w:rsidRDefault="006F1D3D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BB6CB7">
        <w:rPr>
          <w:b/>
          <w:bCs/>
          <w:color w:val="000000" w:themeColor="text1"/>
          <w:sz w:val="24"/>
          <w:szCs w:val="24"/>
        </w:rPr>
        <w:t>DINIZ JOSÉ FERNANDES</w:t>
      </w:r>
      <w:r w:rsidR="00705DCC" w:rsidRPr="004025AB">
        <w:rPr>
          <w:color w:val="000000" w:themeColor="text1"/>
          <w:sz w:val="24"/>
          <w:szCs w:val="24"/>
        </w:rPr>
        <w:t xml:space="preserve">, </w:t>
      </w:r>
      <w:r w:rsidR="00627653" w:rsidRPr="004025AB">
        <w:rPr>
          <w:color w:val="000000" w:themeColor="text1"/>
          <w:sz w:val="24"/>
          <w:szCs w:val="24"/>
        </w:rPr>
        <w:t>Prefei</w:t>
      </w:r>
      <w:r w:rsidR="004025AB" w:rsidRPr="004025AB">
        <w:rPr>
          <w:color w:val="000000" w:themeColor="text1"/>
          <w:sz w:val="24"/>
          <w:szCs w:val="24"/>
        </w:rPr>
        <w:t>to Municipal de Jacuizinho</w:t>
      </w:r>
      <w:r w:rsidR="00627653" w:rsidRPr="004025AB">
        <w:rPr>
          <w:color w:val="000000" w:themeColor="text1"/>
          <w:sz w:val="24"/>
          <w:szCs w:val="24"/>
        </w:rPr>
        <w:t>, Estado do Rio Grande do Sul, usando das atribuições que lhe são conferidas pela Lei Orgânica do Município</w:t>
      </w:r>
      <w:r w:rsidR="00B84B01" w:rsidRPr="004025AB">
        <w:rPr>
          <w:color w:val="000000" w:themeColor="text1"/>
          <w:sz w:val="24"/>
          <w:szCs w:val="24"/>
        </w:rPr>
        <w:t xml:space="preserve">; considerando a necessidade da realização de </w:t>
      </w:r>
      <w:r w:rsidR="00FA51F0" w:rsidRPr="004025AB">
        <w:rPr>
          <w:color w:val="000000" w:themeColor="text1"/>
          <w:sz w:val="24"/>
          <w:szCs w:val="24"/>
        </w:rPr>
        <w:t>Proce</w:t>
      </w:r>
      <w:r w:rsidR="00A648E1">
        <w:rPr>
          <w:color w:val="000000" w:themeColor="text1"/>
          <w:sz w:val="24"/>
          <w:szCs w:val="24"/>
        </w:rPr>
        <w:t>sso de Certificação de Diretor</w:t>
      </w:r>
      <w:r w:rsidR="00FA51F0" w:rsidRPr="004025AB">
        <w:rPr>
          <w:color w:val="000000" w:themeColor="text1"/>
          <w:sz w:val="24"/>
          <w:szCs w:val="24"/>
        </w:rPr>
        <w:t xml:space="preserve"> </w:t>
      </w:r>
      <w:r w:rsidR="00BB6CB7">
        <w:rPr>
          <w:color w:val="000000" w:themeColor="text1"/>
          <w:sz w:val="24"/>
          <w:szCs w:val="24"/>
        </w:rPr>
        <w:t>d</w:t>
      </w:r>
      <w:r w:rsidR="00FA51F0" w:rsidRPr="004025AB">
        <w:rPr>
          <w:color w:val="000000" w:themeColor="text1"/>
          <w:sz w:val="24"/>
          <w:szCs w:val="24"/>
        </w:rPr>
        <w:t>e Instituições de Ensino Municipais</w:t>
      </w:r>
      <w:r w:rsidR="00B84B01" w:rsidRPr="004025AB">
        <w:rPr>
          <w:color w:val="000000" w:themeColor="text1"/>
          <w:sz w:val="24"/>
          <w:szCs w:val="24"/>
        </w:rPr>
        <w:t xml:space="preserve"> no âmbito da Administração </w:t>
      </w:r>
      <w:r w:rsidR="00AD5A2F" w:rsidRPr="004025AB">
        <w:rPr>
          <w:color w:val="000000" w:themeColor="text1"/>
          <w:sz w:val="24"/>
          <w:szCs w:val="24"/>
        </w:rPr>
        <w:t>Municipal</w:t>
      </w:r>
      <w:r w:rsidR="00FA51F0" w:rsidRPr="004025AB">
        <w:rPr>
          <w:color w:val="000000" w:themeColor="text1"/>
          <w:sz w:val="24"/>
          <w:szCs w:val="24"/>
        </w:rPr>
        <w:t>, para seleção de inscrições</w:t>
      </w:r>
      <w:r w:rsidR="00B84B01" w:rsidRPr="004025AB">
        <w:rPr>
          <w:color w:val="000000" w:themeColor="text1"/>
          <w:sz w:val="24"/>
          <w:szCs w:val="24"/>
        </w:rPr>
        <w:t xml:space="preserve"> de pessoal para </w:t>
      </w:r>
      <w:r w:rsidR="00A648E1">
        <w:rPr>
          <w:color w:val="000000" w:themeColor="text1"/>
          <w:sz w:val="24"/>
          <w:szCs w:val="24"/>
        </w:rPr>
        <w:t>direção</w:t>
      </w:r>
      <w:r w:rsidR="0054470D" w:rsidRPr="004025AB">
        <w:rPr>
          <w:color w:val="000000" w:themeColor="text1"/>
          <w:sz w:val="24"/>
          <w:szCs w:val="24"/>
        </w:rPr>
        <w:t>;</w:t>
      </w:r>
      <w:r w:rsidR="0067048B" w:rsidRPr="004025AB">
        <w:rPr>
          <w:color w:val="000000" w:themeColor="text1"/>
          <w:sz w:val="24"/>
          <w:szCs w:val="24"/>
        </w:rPr>
        <w:t xml:space="preserve"> de acordo com o Decreto Municipal </w:t>
      </w:r>
      <w:r w:rsidR="00FB569E">
        <w:rPr>
          <w:color w:val="000000" w:themeColor="text1"/>
          <w:sz w:val="24"/>
          <w:szCs w:val="24"/>
        </w:rPr>
        <w:t>N</w:t>
      </w:r>
      <w:r w:rsidR="0067048B" w:rsidRPr="004025AB">
        <w:rPr>
          <w:color w:val="000000" w:themeColor="text1"/>
          <w:sz w:val="24"/>
          <w:szCs w:val="24"/>
        </w:rPr>
        <w:t xml:space="preserve">º </w:t>
      </w:r>
      <w:r w:rsidR="00A648E1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86</w:t>
      </w:r>
      <w:r w:rsidR="00FB569E">
        <w:rPr>
          <w:color w:val="000000" w:themeColor="text1"/>
          <w:sz w:val="24"/>
          <w:szCs w:val="24"/>
        </w:rPr>
        <w:t>/2022</w:t>
      </w:r>
      <w:r>
        <w:rPr>
          <w:color w:val="000000" w:themeColor="text1"/>
          <w:sz w:val="24"/>
          <w:szCs w:val="24"/>
        </w:rPr>
        <w:t>, de 2</w:t>
      </w:r>
      <w:r w:rsidR="00CB542B">
        <w:rPr>
          <w:color w:val="000000" w:themeColor="text1"/>
          <w:sz w:val="24"/>
          <w:szCs w:val="24"/>
        </w:rPr>
        <w:t>8</w:t>
      </w:r>
      <w:r w:rsidR="0067048B" w:rsidRPr="004025AB">
        <w:rPr>
          <w:color w:val="000000" w:themeColor="text1"/>
          <w:sz w:val="24"/>
          <w:szCs w:val="24"/>
        </w:rPr>
        <w:t xml:space="preserve"> de </w:t>
      </w:r>
      <w:r w:rsidR="00CB542B">
        <w:rPr>
          <w:color w:val="000000" w:themeColor="text1"/>
          <w:sz w:val="24"/>
          <w:szCs w:val="24"/>
        </w:rPr>
        <w:t>d</w:t>
      </w:r>
      <w:r w:rsidR="00FA51F0" w:rsidRPr="004025AB">
        <w:rPr>
          <w:color w:val="000000" w:themeColor="text1"/>
          <w:sz w:val="24"/>
          <w:szCs w:val="24"/>
        </w:rPr>
        <w:t>e</w:t>
      </w:r>
      <w:r w:rsidR="00CB542B">
        <w:rPr>
          <w:color w:val="000000" w:themeColor="text1"/>
          <w:sz w:val="24"/>
          <w:szCs w:val="24"/>
        </w:rPr>
        <w:t>z</w:t>
      </w:r>
      <w:r w:rsidR="00FA51F0" w:rsidRPr="004025AB">
        <w:rPr>
          <w:color w:val="000000" w:themeColor="text1"/>
          <w:sz w:val="24"/>
          <w:szCs w:val="24"/>
        </w:rPr>
        <w:t>embro de 202</w:t>
      </w:r>
      <w:r w:rsidR="00CB542B">
        <w:rPr>
          <w:color w:val="000000" w:themeColor="text1"/>
          <w:sz w:val="24"/>
          <w:szCs w:val="24"/>
        </w:rPr>
        <w:t>2</w:t>
      </w:r>
      <w:r w:rsidR="0067048B" w:rsidRPr="004025AB">
        <w:rPr>
          <w:color w:val="000000" w:themeColor="text1"/>
          <w:sz w:val="24"/>
          <w:szCs w:val="24"/>
        </w:rPr>
        <w:t>;</w:t>
      </w:r>
      <w:r w:rsidR="00B84B01" w:rsidRPr="004025AB">
        <w:rPr>
          <w:color w:val="000000" w:themeColor="text1"/>
          <w:sz w:val="24"/>
          <w:szCs w:val="24"/>
        </w:rPr>
        <w:t xml:space="preserve"> </w:t>
      </w:r>
      <w:r w:rsidR="00705DCC" w:rsidRPr="004025AB">
        <w:rPr>
          <w:color w:val="000000" w:themeColor="text1"/>
          <w:sz w:val="24"/>
          <w:szCs w:val="24"/>
        </w:rPr>
        <w:t xml:space="preserve">atendendo à </w:t>
      </w:r>
      <w:r w:rsidR="00F2477B" w:rsidRPr="004025AB">
        <w:rPr>
          <w:color w:val="000000" w:themeColor="text1"/>
          <w:sz w:val="24"/>
          <w:szCs w:val="24"/>
        </w:rPr>
        <w:t>conveniência do interesse público</w:t>
      </w:r>
      <w:r w:rsidR="00661619" w:rsidRPr="004025AB">
        <w:rPr>
          <w:color w:val="000000" w:themeColor="text1"/>
          <w:sz w:val="24"/>
          <w:szCs w:val="24"/>
        </w:rPr>
        <w:t>;</w:t>
      </w:r>
      <w:r w:rsidR="00F2477B" w:rsidRPr="004025AB">
        <w:rPr>
          <w:color w:val="000000" w:themeColor="text1"/>
          <w:sz w:val="24"/>
          <w:szCs w:val="24"/>
        </w:rPr>
        <w:t xml:space="preserve"> e a </w:t>
      </w:r>
      <w:r w:rsidR="00705DCC" w:rsidRPr="004025AB">
        <w:rPr>
          <w:color w:val="000000" w:themeColor="text1"/>
          <w:sz w:val="24"/>
          <w:szCs w:val="24"/>
        </w:rPr>
        <w:t xml:space="preserve">conveniência administrativa, </w:t>
      </w:r>
      <w:r w:rsidR="00705DCC" w:rsidRPr="00233FA4">
        <w:rPr>
          <w:sz w:val="24"/>
          <w:szCs w:val="24"/>
        </w:rPr>
        <w:t>RESOLVE:</w:t>
      </w:r>
    </w:p>
    <w:p w14:paraId="56C5AA3E" w14:textId="77777777" w:rsidR="00FA51F0" w:rsidRPr="00233FA4" w:rsidRDefault="00FA51F0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</w:p>
    <w:p w14:paraId="7820F917" w14:textId="65A66666" w:rsidR="00627653" w:rsidRDefault="007212A5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233FA4">
        <w:rPr>
          <w:b/>
          <w:sz w:val="24"/>
          <w:szCs w:val="24"/>
        </w:rPr>
        <w:t xml:space="preserve">Art. 1º. </w:t>
      </w:r>
      <w:r w:rsidR="00A766B1">
        <w:rPr>
          <w:sz w:val="24"/>
          <w:szCs w:val="24"/>
        </w:rPr>
        <w:t>Designar os membros</w:t>
      </w:r>
      <w:r w:rsidR="00434336" w:rsidRPr="00233FA4">
        <w:rPr>
          <w:b/>
          <w:sz w:val="24"/>
          <w:szCs w:val="24"/>
        </w:rPr>
        <w:t xml:space="preserve"> </w:t>
      </w:r>
      <w:r w:rsidR="00A766B1">
        <w:rPr>
          <w:bCs/>
          <w:sz w:val="24"/>
          <w:szCs w:val="24"/>
        </w:rPr>
        <w:t>d</w:t>
      </w:r>
      <w:r w:rsidR="00434336" w:rsidRPr="00233FA4">
        <w:rPr>
          <w:sz w:val="24"/>
          <w:szCs w:val="24"/>
        </w:rPr>
        <w:t xml:space="preserve">a Comissão </w:t>
      </w:r>
      <w:r w:rsidR="00A648E1">
        <w:rPr>
          <w:color w:val="000000" w:themeColor="text1"/>
          <w:sz w:val="24"/>
          <w:szCs w:val="24"/>
        </w:rPr>
        <w:t>de Certificação</w:t>
      </w:r>
      <w:r w:rsidR="00FA51F0" w:rsidRPr="004025AB">
        <w:rPr>
          <w:color w:val="000000" w:themeColor="text1"/>
          <w:sz w:val="24"/>
          <w:szCs w:val="24"/>
        </w:rPr>
        <w:t xml:space="preserve"> de Diretor de Instituições de Ensino Municipais</w:t>
      </w:r>
      <w:r w:rsidR="00434336" w:rsidRPr="004025AB">
        <w:rPr>
          <w:color w:val="000000" w:themeColor="text1"/>
          <w:sz w:val="24"/>
          <w:szCs w:val="24"/>
        </w:rPr>
        <w:t xml:space="preserve"> </w:t>
      </w:r>
      <w:r w:rsidR="00C443AE">
        <w:rPr>
          <w:color w:val="000000" w:themeColor="text1"/>
          <w:sz w:val="24"/>
          <w:szCs w:val="24"/>
        </w:rPr>
        <w:t xml:space="preserve">do Município de </w:t>
      </w:r>
      <w:r w:rsidR="004025AB" w:rsidRPr="004025AB">
        <w:rPr>
          <w:color w:val="000000" w:themeColor="text1"/>
          <w:sz w:val="24"/>
          <w:szCs w:val="24"/>
        </w:rPr>
        <w:t>Jacuizinho</w:t>
      </w:r>
      <w:r w:rsidR="00434336" w:rsidRPr="004025AB">
        <w:rPr>
          <w:color w:val="000000" w:themeColor="text1"/>
          <w:sz w:val="24"/>
          <w:szCs w:val="24"/>
        </w:rPr>
        <w:t>, qu</w:t>
      </w:r>
      <w:r w:rsidR="00434336" w:rsidRPr="00A1083D">
        <w:rPr>
          <w:sz w:val="24"/>
          <w:szCs w:val="24"/>
        </w:rPr>
        <w:t>e será composta pelos servidores públicos municipais, a seguir relacionados</w:t>
      </w:r>
      <w:r w:rsidR="00AC6980">
        <w:rPr>
          <w:sz w:val="24"/>
          <w:szCs w:val="24"/>
        </w:rPr>
        <w:t>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1669"/>
        <w:gridCol w:w="1869"/>
      </w:tblGrid>
      <w:tr w:rsidR="00AD7FAB" w:rsidRPr="00A1083D" w14:paraId="1EC9BDF2" w14:textId="77777777" w:rsidTr="00C06E29"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400EF21" w14:textId="77777777" w:rsidR="00AD7FAB" w:rsidRPr="0057333C" w:rsidRDefault="00AD7FAB" w:rsidP="00496ABC">
            <w:pPr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>Matr</w:t>
            </w:r>
            <w:r w:rsidR="00496AB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E27D8F" w14:textId="77777777" w:rsidR="00AD7FAB" w:rsidRPr="0057333C" w:rsidRDefault="00AD7FAB" w:rsidP="00496ABC">
            <w:pPr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>Nome do Servidor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5F7B61B" w14:textId="77777777" w:rsidR="00AD7FAB" w:rsidRPr="0057333C" w:rsidRDefault="00AD7FAB" w:rsidP="00496ABC">
            <w:pPr>
              <w:ind w:right="-169"/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>Cargo</w:t>
            </w:r>
            <w:r w:rsidR="00CC78D6" w:rsidRPr="0057333C">
              <w:rPr>
                <w:b/>
                <w:sz w:val="24"/>
                <w:szCs w:val="24"/>
              </w:rPr>
              <w:t>/Função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1B121DE0" w14:textId="77777777" w:rsidR="00AD7FAB" w:rsidRPr="0057333C" w:rsidRDefault="006D1A8B" w:rsidP="00496ABC">
            <w:pPr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 xml:space="preserve">Tipo de </w:t>
            </w:r>
            <w:r w:rsidR="00AD7FAB" w:rsidRPr="0057333C">
              <w:rPr>
                <w:b/>
                <w:sz w:val="24"/>
                <w:szCs w:val="24"/>
              </w:rPr>
              <w:t>Provimento</w:t>
            </w:r>
          </w:p>
        </w:tc>
        <w:tc>
          <w:tcPr>
            <w:tcW w:w="1869" w:type="dxa"/>
            <w:shd w:val="clear" w:color="auto" w:fill="D9D9D9" w:themeFill="background1" w:themeFillShade="D9"/>
            <w:vAlign w:val="center"/>
          </w:tcPr>
          <w:p w14:paraId="2110DBB7" w14:textId="77777777" w:rsidR="00AD7FAB" w:rsidRPr="0057333C" w:rsidRDefault="00AD7FAB" w:rsidP="00496ABC">
            <w:pPr>
              <w:jc w:val="center"/>
              <w:rPr>
                <w:b/>
                <w:sz w:val="24"/>
                <w:szCs w:val="24"/>
              </w:rPr>
            </w:pPr>
            <w:r w:rsidRPr="0057333C">
              <w:rPr>
                <w:b/>
                <w:sz w:val="24"/>
                <w:szCs w:val="24"/>
              </w:rPr>
              <w:t>Função na Comissão</w:t>
            </w:r>
          </w:p>
        </w:tc>
      </w:tr>
      <w:tr w:rsidR="00A30B93" w:rsidRPr="00A1083D" w14:paraId="552B4D10" w14:textId="77777777" w:rsidTr="00C06E29">
        <w:tc>
          <w:tcPr>
            <w:tcW w:w="846" w:type="dxa"/>
            <w:vAlign w:val="center"/>
          </w:tcPr>
          <w:p w14:paraId="3C88A4D0" w14:textId="77777777" w:rsidR="00A30B93" w:rsidRPr="00C06E29" w:rsidRDefault="00C566CA" w:rsidP="004025AB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13609</w:t>
            </w:r>
          </w:p>
        </w:tc>
        <w:tc>
          <w:tcPr>
            <w:tcW w:w="2410" w:type="dxa"/>
            <w:vAlign w:val="center"/>
          </w:tcPr>
          <w:p w14:paraId="6127865E" w14:textId="77777777" w:rsidR="00A30B93" w:rsidRPr="00C06E29" w:rsidRDefault="00C566CA" w:rsidP="00C06E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Claudiane da Silva Mello</w:t>
            </w:r>
          </w:p>
        </w:tc>
        <w:tc>
          <w:tcPr>
            <w:tcW w:w="2551" w:type="dxa"/>
            <w:vAlign w:val="center"/>
          </w:tcPr>
          <w:p w14:paraId="445AB6F0" w14:textId="77777777" w:rsidR="00A30B93" w:rsidRPr="00C06E29" w:rsidRDefault="00C443AE" w:rsidP="00C06E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A</w:t>
            </w:r>
            <w:r w:rsidR="00C566CA">
              <w:rPr>
                <w:sz w:val="24"/>
                <w:szCs w:val="24"/>
              </w:rPr>
              <w:t>dministrativo</w:t>
            </w:r>
          </w:p>
        </w:tc>
        <w:tc>
          <w:tcPr>
            <w:tcW w:w="1669" w:type="dxa"/>
            <w:vAlign w:val="center"/>
          </w:tcPr>
          <w:p w14:paraId="6728F984" w14:textId="77777777" w:rsidR="00A30B93" w:rsidRPr="00C06E29" w:rsidRDefault="00C566CA" w:rsidP="00C06E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Efetivo</w:t>
            </w:r>
          </w:p>
        </w:tc>
        <w:tc>
          <w:tcPr>
            <w:tcW w:w="1869" w:type="dxa"/>
            <w:vAlign w:val="center"/>
          </w:tcPr>
          <w:p w14:paraId="29F91F1C" w14:textId="77777777" w:rsidR="00A30B93" w:rsidRPr="00C06E29" w:rsidRDefault="00C566CA" w:rsidP="00C06E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Titular</w:t>
            </w:r>
          </w:p>
        </w:tc>
      </w:tr>
      <w:tr w:rsidR="00A30B93" w:rsidRPr="00A1083D" w14:paraId="0F46659F" w14:textId="77777777" w:rsidTr="00C06E29">
        <w:tc>
          <w:tcPr>
            <w:tcW w:w="846" w:type="dxa"/>
            <w:vAlign w:val="center"/>
          </w:tcPr>
          <w:p w14:paraId="79383B1F" w14:textId="77777777" w:rsidR="00A30B93" w:rsidRPr="00C06E29" w:rsidRDefault="00C566CA" w:rsidP="004025AB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3646</w:t>
            </w:r>
          </w:p>
        </w:tc>
        <w:tc>
          <w:tcPr>
            <w:tcW w:w="2410" w:type="dxa"/>
            <w:vAlign w:val="center"/>
          </w:tcPr>
          <w:p w14:paraId="7D410C12" w14:textId="77777777" w:rsidR="00A30B93" w:rsidRPr="00C06E29" w:rsidRDefault="00C566CA" w:rsidP="00C06E2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Liamara Rezende de Matos</w:t>
            </w:r>
          </w:p>
        </w:tc>
        <w:tc>
          <w:tcPr>
            <w:tcW w:w="2551" w:type="dxa"/>
            <w:vAlign w:val="center"/>
          </w:tcPr>
          <w:p w14:paraId="4378F976" w14:textId="77777777" w:rsidR="00A30B93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 Administrativo</w:t>
            </w:r>
          </w:p>
        </w:tc>
        <w:tc>
          <w:tcPr>
            <w:tcW w:w="1669" w:type="dxa"/>
            <w:vAlign w:val="center"/>
          </w:tcPr>
          <w:p w14:paraId="13070580" w14:textId="77777777" w:rsidR="00A30B93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Efetivo</w:t>
            </w:r>
          </w:p>
        </w:tc>
        <w:tc>
          <w:tcPr>
            <w:tcW w:w="1869" w:type="dxa"/>
            <w:vAlign w:val="center"/>
          </w:tcPr>
          <w:p w14:paraId="0F6ACCFB" w14:textId="77777777" w:rsidR="00A30B93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Titular</w:t>
            </w:r>
          </w:p>
        </w:tc>
      </w:tr>
      <w:tr w:rsidR="00A30B93" w:rsidRPr="00A1083D" w14:paraId="43F4A1EB" w14:textId="77777777" w:rsidTr="00C06E29">
        <w:tc>
          <w:tcPr>
            <w:tcW w:w="846" w:type="dxa"/>
            <w:vAlign w:val="center"/>
          </w:tcPr>
          <w:p w14:paraId="1AB52D3A" w14:textId="77777777" w:rsidR="00A30B93" w:rsidRPr="00C06E29" w:rsidRDefault="00C566CA" w:rsidP="004025AB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2429</w:t>
            </w:r>
          </w:p>
        </w:tc>
        <w:tc>
          <w:tcPr>
            <w:tcW w:w="2410" w:type="dxa"/>
            <w:vAlign w:val="center"/>
          </w:tcPr>
          <w:p w14:paraId="3394C0D8" w14:textId="77777777" w:rsidR="00A30B93" w:rsidRPr="00C06E29" w:rsidRDefault="00C566CA" w:rsidP="00C06E2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Tatiane Rutzen do Nascimento Antunes</w:t>
            </w:r>
          </w:p>
        </w:tc>
        <w:tc>
          <w:tcPr>
            <w:tcW w:w="2551" w:type="dxa"/>
            <w:vAlign w:val="center"/>
          </w:tcPr>
          <w:p w14:paraId="6CB6EFD7" w14:textId="77777777" w:rsidR="00A30B93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 Administrativo</w:t>
            </w:r>
          </w:p>
        </w:tc>
        <w:tc>
          <w:tcPr>
            <w:tcW w:w="1669" w:type="dxa"/>
            <w:vAlign w:val="center"/>
          </w:tcPr>
          <w:p w14:paraId="411BEEFC" w14:textId="77777777" w:rsidR="00A30B93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Efetivo</w:t>
            </w:r>
          </w:p>
        </w:tc>
        <w:tc>
          <w:tcPr>
            <w:tcW w:w="1869" w:type="dxa"/>
            <w:vAlign w:val="center"/>
          </w:tcPr>
          <w:p w14:paraId="67AC1854" w14:textId="77777777" w:rsidR="00A1625A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Titular</w:t>
            </w:r>
            <w:r w:rsidRPr="00C06E29">
              <w:rPr>
                <w:sz w:val="24"/>
                <w:szCs w:val="24"/>
              </w:rPr>
              <w:t>,</w:t>
            </w:r>
          </w:p>
          <w:p w14:paraId="502E461A" w14:textId="77777777" w:rsidR="00C566CA" w:rsidRDefault="00A1625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</w:t>
            </w:r>
          </w:p>
          <w:p w14:paraId="1A442964" w14:textId="77777777" w:rsidR="00A30B93" w:rsidRPr="00C06E29" w:rsidRDefault="00A30B93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EC69B2" w:rsidRPr="00A1083D" w14:paraId="1BA329DA" w14:textId="77777777" w:rsidTr="00C06E29">
        <w:tc>
          <w:tcPr>
            <w:tcW w:w="846" w:type="dxa"/>
            <w:vAlign w:val="center"/>
          </w:tcPr>
          <w:p w14:paraId="1AF47DE1" w14:textId="77777777" w:rsidR="00EC69B2" w:rsidRPr="00C06E29" w:rsidRDefault="00C566CA" w:rsidP="00C06E29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10928</w:t>
            </w:r>
          </w:p>
        </w:tc>
        <w:tc>
          <w:tcPr>
            <w:tcW w:w="2410" w:type="dxa"/>
            <w:vAlign w:val="center"/>
          </w:tcPr>
          <w:p w14:paraId="308DDB7C" w14:textId="77777777" w:rsidR="00EC69B2" w:rsidRPr="00C06E29" w:rsidRDefault="00C566CA" w:rsidP="00C06E29"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Carla Tatiana França Tramontini</w:t>
            </w:r>
          </w:p>
        </w:tc>
        <w:tc>
          <w:tcPr>
            <w:tcW w:w="2551" w:type="dxa"/>
            <w:vAlign w:val="center"/>
          </w:tcPr>
          <w:p w14:paraId="4D29E71B" w14:textId="77777777" w:rsidR="00EC69B2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Oficial Administrativo</w:t>
            </w:r>
          </w:p>
        </w:tc>
        <w:tc>
          <w:tcPr>
            <w:tcW w:w="1669" w:type="dxa"/>
            <w:vAlign w:val="center"/>
          </w:tcPr>
          <w:p w14:paraId="5B93E673" w14:textId="77777777" w:rsidR="00EC69B2" w:rsidRPr="00C06E29" w:rsidRDefault="00C566CA" w:rsidP="00C06E2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Efetivo</w:t>
            </w:r>
          </w:p>
        </w:tc>
        <w:tc>
          <w:tcPr>
            <w:tcW w:w="1869" w:type="dxa"/>
            <w:vAlign w:val="center"/>
          </w:tcPr>
          <w:p w14:paraId="53FCBC58" w14:textId="77777777" w:rsidR="00A1625A" w:rsidRDefault="00C566CA" w:rsidP="00A1625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Titular/</w:t>
            </w:r>
          </w:p>
          <w:p w14:paraId="21D24B65" w14:textId="77777777" w:rsidR="00EC69B2" w:rsidRPr="00C06E29" w:rsidRDefault="00A1625A" w:rsidP="00A1625A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C06E29">
              <w:rPr>
                <w:sz w:val="24"/>
                <w:szCs w:val="24"/>
              </w:rPr>
              <w:t>esponsável pelas Inscrições</w:t>
            </w:r>
            <w:r w:rsidR="00C566CA">
              <w:rPr>
                <w:sz w:val="24"/>
                <w:szCs w:val="24"/>
              </w:rPr>
              <w:t xml:space="preserve"> </w:t>
            </w:r>
          </w:p>
        </w:tc>
      </w:tr>
      <w:tr w:rsidR="00496ABC" w:rsidRPr="00A1083D" w14:paraId="55A93413" w14:textId="77777777" w:rsidTr="00C06E29">
        <w:tc>
          <w:tcPr>
            <w:tcW w:w="846" w:type="dxa"/>
            <w:vAlign w:val="center"/>
          </w:tcPr>
          <w:p w14:paraId="5D894099" w14:textId="77777777" w:rsidR="00496ABC" w:rsidRPr="00C06E29" w:rsidRDefault="00C566CA" w:rsidP="00C06E29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10200</w:t>
            </w:r>
          </w:p>
        </w:tc>
        <w:tc>
          <w:tcPr>
            <w:tcW w:w="2410" w:type="dxa"/>
            <w:vAlign w:val="center"/>
          </w:tcPr>
          <w:p w14:paraId="75801475" w14:textId="77777777" w:rsidR="00496ABC" w:rsidRPr="00C06E29" w:rsidRDefault="00C566CA" w:rsidP="00C06E2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Elisandro Schneider da Cunha</w:t>
            </w:r>
          </w:p>
        </w:tc>
        <w:tc>
          <w:tcPr>
            <w:tcW w:w="2551" w:type="dxa"/>
            <w:vAlign w:val="center"/>
          </w:tcPr>
          <w:p w14:paraId="4D9DB567" w14:textId="77777777" w:rsidR="00496ABC" w:rsidRPr="00C06E29" w:rsidRDefault="00C566CA" w:rsidP="00C06E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Inspetor Tributário</w:t>
            </w:r>
          </w:p>
        </w:tc>
        <w:tc>
          <w:tcPr>
            <w:tcW w:w="1669" w:type="dxa"/>
            <w:vAlign w:val="center"/>
          </w:tcPr>
          <w:p w14:paraId="364515A6" w14:textId="77777777" w:rsidR="00496ABC" w:rsidRPr="00C06E29" w:rsidRDefault="00C566CA" w:rsidP="00C06E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Efetivo</w:t>
            </w:r>
          </w:p>
        </w:tc>
        <w:tc>
          <w:tcPr>
            <w:tcW w:w="1869" w:type="dxa"/>
            <w:vAlign w:val="center"/>
          </w:tcPr>
          <w:p w14:paraId="135C43FE" w14:textId="77777777" w:rsidR="00496ABC" w:rsidRPr="00C06E29" w:rsidRDefault="00C566CA" w:rsidP="00C06E29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Titular</w:t>
            </w:r>
          </w:p>
        </w:tc>
      </w:tr>
    </w:tbl>
    <w:p w14:paraId="573F9DB5" w14:textId="77777777" w:rsidR="00434336" w:rsidRPr="00A1083D" w:rsidRDefault="00673DC7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A1083D">
        <w:rPr>
          <w:b/>
          <w:sz w:val="24"/>
          <w:szCs w:val="24"/>
        </w:rPr>
        <w:t>§ 1º</w:t>
      </w:r>
      <w:r w:rsidR="00434336" w:rsidRPr="00A1083D">
        <w:rPr>
          <w:b/>
          <w:sz w:val="24"/>
          <w:szCs w:val="24"/>
        </w:rPr>
        <w:t>.</w:t>
      </w:r>
      <w:r w:rsidR="00434336" w:rsidRPr="00A1083D">
        <w:rPr>
          <w:sz w:val="24"/>
          <w:szCs w:val="24"/>
        </w:rPr>
        <w:t xml:space="preserve"> A Presidência da Comis</w:t>
      </w:r>
      <w:r w:rsidR="00C566CA">
        <w:rPr>
          <w:sz w:val="24"/>
          <w:szCs w:val="24"/>
        </w:rPr>
        <w:t xml:space="preserve">são será exercida pelo </w:t>
      </w:r>
      <w:r w:rsidR="00434336" w:rsidRPr="00A1083D">
        <w:rPr>
          <w:sz w:val="24"/>
          <w:szCs w:val="24"/>
        </w:rPr>
        <w:t>servidor acima relacionado.</w:t>
      </w:r>
    </w:p>
    <w:p w14:paraId="3E921CAB" w14:textId="77777777" w:rsidR="00434336" w:rsidRPr="006F278D" w:rsidRDefault="00673DC7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6F278D">
        <w:rPr>
          <w:b/>
          <w:sz w:val="24"/>
          <w:szCs w:val="24"/>
        </w:rPr>
        <w:t>§ 2º.</w:t>
      </w:r>
      <w:r w:rsidRPr="006F278D">
        <w:rPr>
          <w:sz w:val="24"/>
          <w:szCs w:val="24"/>
        </w:rPr>
        <w:t xml:space="preserve"> As inscrições</w:t>
      </w:r>
      <w:r w:rsidR="006F278D" w:rsidRPr="006F278D">
        <w:rPr>
          <w:sz w:val="24"/>
          <w:szCs w:val="24"/>
        </w:rPr>
        <w:t>,</w:t>
      </w:r>
      <w:r w:rsidRPr="006F278D">
        <w:rPr>
          <w:sz w:val="24"/>
          <w:szCs w:val="24"/>
        </w:rPr>
        <w:t xml:space="preserve"> sempre que possível</w:t>
      </w:r>
      <w:r w:rsidR="006F278D" w:rsidRPr="006F278D">
        <w:rPr>
          <w:sz w:val="24"/>
          <w:szCs w:val="24"/>
        </w:rPr>
        <w:t>,</w:t>
      </w:r>
      <w:r w:rsidRPr="006F278D">
        <w:rPr>
          <w:sz w:val="24"/>
          <w:szCs w:val="24"/>
        </w:rPr>
        <w:t xml:space="preserve"> serão realizadas pelo membro </w:t>
      </w:r>
      <w:r w:rsidR="00496ABC" w:rsidRPr="006F278D">
        <w:rPr>
          <w:sz w:val="24"/>
          <w:szCs w:val="24"/>
        </w:rPr>
        <w:t>responsável acima relacionado</w:t>
      </w:r>
      <w:r w:rsidR="006F278D" w:rsidRPr="006F278D">
        <w:rPr>
          <w:sz w:val="24"/>
          <w:szCs w:val="24"/>
        </w:rPr>
        <w:t>.</w:t>
      </w:r>
    </w:p>
    <w:p w14:paraId="0662A5E4" w14:textId="77777777" w:rsidR="00673DC7" w:rsidRPr="00A1083D" w:rsidRDefault="00673DC7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A1083D">
        <w:rPr>
          <w:b/>
          <w:sz w:val="24"/>
          <w:szCs w:val="24"/>
        </w:rPr>
        <w:lastRenderedPageBreak/>
        <w:t>§ 3º.</w:t>
      </w:r>
      <w:r w:rsidRPr="00A1083D">
        <w:rPr>
          <w:sz w:val="24"/>
          <w:szCs w:val="24"/>
        </w:rPr>
        <w:t xml:space="preserve"> A Comissão poderá funcionar somente com a maioria absoluta de seus membros.</w:t>
      </w:r>
    </w:p>
    <w:p w14:paraId="1182C02C" w14:textId="77777777" w:rsidR="007E67C6" w:rsidRPr="004025AB" w:rsidRDefault="007E67C6" w:rsidP="00221AB9">
      <w:pPr>
        <w:spacing w:before="120" w:after="120" w:line="320" w:lineRule="exact"/>
        <w:ind w:firstLine="851"/>
        <w:jc w:val="both"/>
        <w:rPr>
          <w:color w:val="000000" w:themeColor="text1"/>
          <w:sz w:val="24"/>
          <w:szCs w:val="24"/>
        </w:rPr>
      </w:pPr>
      <w:r w:rsidRPr="00A1083D">
        <w:rPr>
          <w:b/>
          <w:sz w:val="24"/>
          <w:szCs w:val="24"/>
        </w:rPr>
        <w:t xml:space="preserve">Art. 2º. </w:t>
      </w:r>
      <w:r w:rsidRPr="00A1083D">
        <w:rPr>
          <w:sz w:val="24"/>
          <w:szCs w:val="24"/>
        </w:rPr>
        <w:t>Co</w:t>
      </w:r>
      <w:r>
        <w:rPr>
          <w:sz w:val="24"/>
          <w:szCs w:val="24"/>
        </w:rPr>
        <w:t xml:space="preserve">mpete à Assessoria Jurídica, a elaboração e edição do Edital </w:t>
      </w:r>
      <w:r w:rsidR="004F5181">
        <w:rPr>
          <w:sz w:val="24"/>
          <w:szCs w:val="24"/>
        </w:rPr>
        <w:t xml:space="preserve">de </w:t>
      </w:r>
      <w:r w:rsidR="00FA51F0">
        <w:rPr>
          <w:sz w:val="24"/>
          <w:szCs w:val="24"/>
        </w:rPr>
        <w:t>Certificação</w:t>
      </w:r>
      <w:r w:rsidR="00E23E25" w:rsidRPr="00E23E25">
        <w:rPr>
          <w:b/>
          <w:color w:val="FF0000"/>
          <w:sz w:val="24"/>
          <w:szCs w:val="24"/>
        </w:rPr>
        <w:t xml:space="preserve"> </w:t>
      </w:r>
      <w:r w:rsidR="00E23E25" w:rsidRPr="004025AB">
        <w:rPr>
          <w:color w:val="000000" w:themeColor="text1"/>
          <w:sz w:val="24"/>
          <w:szCs w:val="24"/>
        </w:rPr>
        <w:t>de Diretor de Instituições de Ensino Municipais</w:t>
      </w:r>
      <w:r w:rsidRPr="004025AB">
        <w:rPr>
          <w:color w:val="000000" w:themeColor="text1"/>
          <w:sz w:val="24"/>
          <w:szCs w:val="24"/>
        </w:rPr>
        <w:t>, em consonância com as disposições estabelecidas na legislação pertinente.</w:t>
      </w:r>
    </w:p>
    <w:p w14:paraId="60130F21" w14:textId="77777777" w:rsidR="00B758C5" w:rsidRDefault="00673DC7" w:rsidP="0056461C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A1083D">
        <w:rPr>
          <w:b/>
          <w:sz w:val="24"/>
          <w:szCs w:val="24"/>
        </w:rPr>
        <w:t xml:space="preserve">Art. </w:t>
      </w:r>
      <w:r w:rsidR="007E67C6">
        <w:rPr>
          <w:b/>
          <w:sz w:val="24"/>
          <w:szCs w:val="24"/>
        </w:rPr>
        <w:t>3</w:t>
      </w:r>
      <w:r w:rsidRPr="00A1083D">
        <w:rPr>
          <w:b/>
          <w:sz w:val="24"/>
          <w:szCs w:val="24"/>
        </w:rPr>
        <w:t xml:space="preserve">º. </w:t>
      </w:r>
      <w:r w:rsidR="00071756">
        <w:rPr>
          <w:color w:val="000000"/>
          <w:sz w:val="24"/>
          <w:szCs w:val="24"/>
        </w:rPr>
        <w:t xml:space="preserve">Depois da publicação do edital, </w:t>
      </w:r>
      <w:r w:rsidR="00071756">
        <w:rPr>
          <w:sz w:val="24"/>
          <w:szCs w:val="24"/>
        </w:rPr>
        <w:t>c</w:t>
      </w:r>
      <w:r w:rsidRPr="00A1083D">
        <w:rPr>
          <w:sz w:val="24"/>
          <w:szCs w:val="24"/>
        </w:rPr>
        <w:t>o</w:t>
      </w:r>
      <w:r w:rsidR="00FF45EB">
        <w:rPr>
          <w:sz w:val="24"/>
          <w:szCs w:val="24"/>
        </w:rPr>
        <w:t xml:space="preserve">mpete à comissão ora designada, </w:t>
      </w:r>
      <w:r w:rsidR="00B758C5">
        <w:rPr>
          <w:sz w:val="24"/>
          <w:szCs w:val="24"/>
        </w:rPr>
        <w:t xml:space="preserve">em conjunto com a Assessoria Jurídica do Município, </w:t>
      </w:r>
      <w:r w:rsidRPr="00A1083D">
        <w:rPr>
          <w:color w:val="000000"/>
          <w:sz w:val="24"/>
          <w:szCs w:val="24"/>
        </w:rPr>
        <w:t xml:space="preserve">planejar e executar todos os atos inerentes </w:t>
      </w:r>
      <w:r w:rsidR="00E23E25">
        <w:rPr>
          <w:color w:val="000000"/>
          <w:sz w:val="24"/>
          <w:szCs w:val="24"/>
        </w:rPr>
        <w:t>a Certificação</w:t>
      </w:r>
      <w:r w:rsidRPr="00A1083D">
        <w:rPr>
          <w:color w:val="000000"/>
          <w:sz w:val="24"/>
          <w:szCs w:val="24"/>
        </w:rPr>
        <w:t>, em consonância com as disposições estabelecidas no Edital</w:t>
      </w:r>
      <w:r w:rsidR="007E67C6">
        <w:rPr>
          <w:sz w:val="24"/>
          <w:szCs w:val="24"/>
        </w:rPr>
        <w:t xml:space="preserve"> e demais legislação pertinente, </w:t>
      </w:r>
      <w:r w:rsidR="00B758C5">
        <w:rPr>
          <w:sz w:val="24"/>
          <w:szCs w:val="24"/>
        </w:rPr>
        <w:t xml:space="preserve">visando </w:t>
      </w:r>
      <w:r w:rsidR="007E67C6">
        <w:rPr>
          <w:sz w:val="24"/>
          <w:szCs w:val="24"/>
        </w:rPr>
        <w:t>o bom andamento do processo</w:t>
      </w:r>
      <w:r w:rsidR="0056461C">
        <w:rPr>
          <w:sz w:val="24"/>
          <w:szCs w:val="24"/>
        </w:rPr>
        <w:t>.</w:t>
      </w:r>
    </w:p>
    <w:p w14:paraId="56385933" w14:textId="77777777" w:rsidR="00627653" w:rsidRDefault="00627653" w:rsidP="00221AB9">
      <w:pPr>
        <w:spacing w:before="120" w:after="120" w:line="320" w:lineRule="exact"/>
        <w:ind w:firstLine="851"/>
        <w:jc w:val="both"/>
        <w:rPr>
          <w:sz w:val="24"/>
          <w:szCs w:val="24"/>
        </w:rPr>
      </w:pPr>
      <w:r w:rsidRPr="00A1083D">
        <w:rPr>
          <w:b/>
          <w:sz w:val="24"/>
          <w:szCs w:val="24"/>
        </w:rPr>
        <w:t xml:space="preserve">Art. </w:t>
      </w:r>
      <w:r w:rsidR="00636BA3" w:rsidRPr="00A1083D">
        <w:rPr>
          <w:b/>
          <w:sz w:val="24"/>
          <w:szCs w:val="24"/>
        </w:rPr>
        <w:t>4</w:t>
      </w:r>
      <w:r w:rsidRPr="00A1083D">
        <w:rPr>
          <w:b/>
          <w:sz w:val="24"/>
          <w:szCs w:val="24"/>
        </w:rPr>
        <w:t>º.</w:t>
      </w:r>
      <w:r w:rsidRPr="00A1083D">
        <w:rPr>
          <w:sz w:val="24"/>
          <w:szCs w:val="24"/>
        </w:rPr>
        <w:t xml:space="preserve"> Os trabalhos a serem desenvolvidos por força desta Portaria, serão considerados serviço público relevante.</w:t>
      </w:r>
    </w:p>
    <w:p w14:paraId="4AC2EF2A" w14:textId="77777777" w:rsidR="00627653" w:rsidRPr="00A1083D" w:rsidRDefault="00E23E25" w:rsidP="00496ABC">
      <w:pPr>
        <w:spacing w:before="120" w:after="120" w:line="320" w:lineRule="exact"/>
        <w:ind w:firstLine="85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Art. 5</w:t>
      </w:r>
      <w:r w:rsidR="007E67C6" w:rsidRPr="00A1083D">
        <w:rPr>
          <w:b/>
          <w:sz w:val="24"/>
          <w:szCs w:val="24"/>
        </w:rPr>
        <w:t>º.</w:t>
      </w:r>
      <w:r w:rsidR="007E67C6" w:rsidRPr="00A1083D">
        <w:rPr>
          <w:sz w:val="24"/>
          <w:szCs w:val="24"/>
        </w:rPr>
        <w:t xml:space="preserve"> </w:t>
      </w:r>
      <w:r w:rsidR="00496ABC" w:rsidRPr="00A1083D">
        <w:rPr>
          <w:bCs/>
          <w:sz w:val="24"/>
          <w:szCs w:val="24"/>
        </w:rPr>
        <w:t>Esta Portaria entre em vigor na data de sua publicação</w:t>
      </w:r>
      <w:r w:rsidR="00EC4757">
        <w:rPr>
          <w:bCs/>
          <w:sz w:val="24"/>
          <w:szCs w:val="24"/>
        </w:rPr>
        <w:t>.</w:t>
      </w:r>
    </w:p>
    <w:p w14:paraId="2D7ED37E" w14:textId="75134A0B" w:rsidR="00E0248B" w:rsidRDefault="00E0248B" w:rsidP="00894E2D">
      <w:pPr>
        <w:jc w:val="both"/>
        <w:rPr>
          <w:sz w:val="24"/>
          <w:szCs w:val="24"/>
        </w:rPr>
      </w:pPr>
    </w:p>
    <w:p w14:paraId="000C6FC7" w14:textId="4CF9694A" w:rsidR="00693253" w:rsidRDefault="00693253" w:rsidP="0069325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Jacuizinho/RS</w:t>
      </w:r>
      <w:r>
        <w:rPr>
          <w:sz w:val="24"/>
          <w:szCs w:val="24"/>
        </w:rPr>
        <w:t>, 25 de setembro de 2023.</w:t>
      </w:r>
    </w:p>
    <w:p w14:paraId="1749076A" w14:textId="2F224D10" w:rsidR="00693253" w:rsidRDefault="00693253" w:rsidP="00693253">
      <w:pPr>
        <w:jc w:val="center"/>
        <w:rPr>
          <w:sz w:val="24"/>
          <w:szCs w:val="24"/>
        </w:rPr>
      </w:pPr>
    </w:p>
    <w:p w14:paraId="51F323E5" w14:textId="77B4F429" w:rsidR="00693253" w:rsidRDefault="00693253" w:rsidP="00693253">
      <w:pPr>
        <w:jc w:val="center"/>
        <w:rPr>
          <w:sz w:val="24"/>
          <w:szCs w:val="24"/>
        </w:rPr>
      </w:pPr>
    </w:p>
    <w:p w14:paraId="7407BF47" w14:textId="684206B2" w:rsidR="00693253" w:rsidRDefault="00693253" w:rsidP="00693253">
      <w:pPr>
        <w:jc w:val="center"/>
        <w:rPr>
          <w:sz w:val="24"/>
          <w:szCs w:val="24"/>
        </w:rPr>
      </w:pPr>
    </w:p>
    <w:p w14:paraId="4807B6E7" w14:textId="6B008665" w:rsidR="00693253" w:rsidRDefault="00693253" w:rsidP="00693253">
      <w:pPr>
        <w:jc w:val="center"/>
        <w:rPr>
          <w:sz w:val="24"/>
          <w:szCs w:val="24"/>
        </w:rPr>
      </w:pPr>
    </w:p>
    <w:p w14:paraId="0E30BFAA" w14:textId="38730675" w:rsidR="00693253" w:rsidRDefault="00693253" w:rsidP="0069325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DINIZ JOSÉ FERNANDES</w:t>
      </w:r>
    </w:p>
    <w:p w14:paraId="2FCB90DE" w14:textId="599E8334" w:rsidR="00693253" w:rsidRDefault="00693253" w:rsidP="00693253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14:paraId="311C3CA1" w14:textId="234EC50E" w:rsidR="00693253" w:rsidRDefault="00693253" w:rsidP="00693253">
      <w:pPr>
        <w:jc w:val="center"/>
        <w:rPr>
          <w:sz w:val="24"/>
          <w:szCs w:val="24"/>
        </w:rPr>
      </w:pPr>
    </w:p>
    <w:p w14:paraId="1FEA7863" w14:textId="011940B1" w:rsidR="00693253" w:rsidRDefault="00693253" w:rsidP="00693253">
      <w:pPr>
        <w:jc w:val="center"/>
        <w:rPr>
          <w:sz w:val="24"/>
          <w:szCs w:val="24"/>
        </w:rPr>
      </w:pPr>
    </w:p>
    <w:p w14:paraId="40D367CB" w14:textId="6604489D" w:rsidR="00693253" w:rsidRDefault="00693253" w:rsidP="00693253">
      <w:pPr>
        <w:jc w:val="both"/>
        <w:rPr>
          <w:sz w:val="24"/>
          <w:szCs w:val="24"/>
        </w:rPr>
      </w:pPr>
      <w:r>
        <w:rPr>
          <w:sz w:val="24"/>
          <w:szCs w:val="24"/>
        </w:rPr>
        <w:t>Registre-se e publique-se.</w:t>
      </w:r>
    </w:p>
    <w:p w14:paraId="4D629097" w14:textId="7D53E514" w:rsidR="00693253" w:rsidRDefault="00693253" w:rsidP="00693253">
      <w:pPr>
        <w:jc w:val="both"/>
        <w:rPr>
          <w:sz w:val="24"/>
          <w:szCs w:val="24"/>
        </w:rPr>
      </w:pPr>
      <w:r>
        <w:rPr>
          <w:sz w:val="24"/>
          <w:szCs w:val="24"/>
        </w:rPr>
        <w:t>Data supra.</w:t>
      </w:r>
    </w:p>
    <w:p w14:paraId="16882A07" w14:textId="00C10877" w:rsidR="00693253" w:rsidRDefault="00693253" w:rsidP="00693253">
      <w:pPr>
        <w:jc w:val="both"/>
        <w:rPr>
          <w:sz w:val="24"/>
          <w:szCs w:val="24"/>
        </w:rPr>
      </w:pPr>
    </w:p>
    <w:p w14:paraId="086E805F" w14:textId="123F6667" w:rsidR="00693253" w:rsidRDefault="00693253" w:rsidP="00693253">
      <w:pPr>
        <w:jc w:val="both"/>
        <w:rPr>
          <w:sz w:val="24"/>
          <w:szCs w:val="24"/>
        </w:rPr>
      </w:pPr>
    </w:p>
    <w:p w14:paraId="25482AA4" w14:textId="26619B85" w:rsidR="00693253" w:rsidRDefault="00693253" w:rsidP="0069325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F176E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João Miguel Schaefer Fiuza</w:t>
      </w:r>
    </w:p>
    <w:p w14:paraId="413E989D" w14:textId="5C413492" w:rsidR="00693253" w:rsidRPr="00693253" w:rsidRDefault="00693253" w:rsidP="00693253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Administração</w:t>
      </w:r>
    </w:p>
    <w:p w14:paraId="75844F47" w14:textId="77777777" w:rsidR="00E0248B" w:rsidRDefault="00E0248B" w:rsidP="00E0248B">
      <w:pPr>
        <w:jc w:val="both"/>
        <w:rPr>
          <w:b/>
          <w:sz w:val="24"/>
          <w:szCs w:val="24"/>
        </w:rPr>
      </w:pPr>
    </w:p>
    <w:p w14:paraId="2CBD08FF" w14:textId="77777777" w:rsidR="009F4AFC" w:rsidRPr="009F4AFC" w:rsidRDefault="009F4AFC" w:rsidP="006F278D">
      <w:pPr>
        <w:tabs>
          <w:tab w:val="left" w:pos="2850"/>
          <w:tab w:val="left" w:pos="5490"/>
        </w:tabs>
        <w:rPr>
          <w:sz w:val="24"/>
          <w:szCs w:val="24"/>
        </w:rPr>
      </w:pPr>
    </w:p>
    <w:sectPr w:rsidR="009F4AFC" w:rsidRPr="009F4AFC" w:rsidSect="00BB6CB7">
      <w:pgSz w:w="11907" w:h="16840" w:code="9"/>
      <w:pgMar w:top="2325" w:right="1304" w:bottom="1304" w:left="18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14"/>
    <w:rsid w:val="00004F88"/>
    <w:rsid w:val="000062E8"/>
    <w:rsid w:val="00013281"/>
    <w:rsid w:val="0002657A"/>
    <w:rsid w:val="00026F69"/>
    <w:rsid w:val="00027223"/>
    <w:rsid w:val="00060512"/>
    <w:rsid w:val="0006676B"/>
    <w:rsid w:val="00071756"/>
    <w:rsid w:val="000938B1"/>
    <w:rsid w:val="00096889"/>
    <w:rsid w:val="000A2201"/>
    <w:rsid w:val="000C039F"/>
    <w:rsid w:val="000C5F0E"/>
    <w:rsid w:val="000D12D2"/>
    <w:rsid w:val="000E24C0"/>
    <w:rsid w:val="000F1D1D"/>
    <w:rsid w:val="000F6DDC"/>
    <w:rsid w:val="00102AE7"/>
    <w:rsid w:val="001033BC"/>
    <w:rsid w:val="00121752"/>
    <w:rsid w:val="00123982"/>
    <w:rsid w:val="00132DF3"/>
    <w:rsid w:val="00142CC3"/>
    <w:rsid w:val="001430B6"/>
    <w:rsid w:val="00162754"/>
    <w:rsid w:val="00193F1F"/>
    <w:rsid w:val="00195766"/>
    <w:rsid w:val="001B734D"/>
    <w:rsid w:val="001D2FD1"/>
    <w:rsid w:val="001E0332"/>
    <w:rsid w:val="001E6447"/>
    <w:rsid w:val="001E7AAB"/>
    <w:rsid w:val="00200EC7"/>
    <w:rsid w:val="00203E6D"/>
    <w:rsid w:val="00210AF0"/>
    <w:rsid w:val="002217D9"/>
    <w:rsid w:val="00221AB9"/>
    <w:rsid w:val="00225134"/>
    <w:rsid w:val="00230D6E"/>
    <w:rsid w:val="00233FA4"/>
    <w:rsid w:val="00246EEC"/>
    <w:rsid w:val="002538A3"/>
    <w:rsid w:val="00255CDD"/>
    <w:rsid w:val="00264786"/>
    <w:rsid w:val="002802EA"/>
    <w:rsid w:val="00286508"/>
    <w:rsid w:val="00287457"/>
    <w:rsid w:val="002958D2"/>
    <w:rsid w:val="00297E30"/>
    <w:rsid w:val="002B293E"/>
    <w:rsid w:val="002B54C6"/>
    <w:rsid w:val="002C0B11"/>
    <w:rsid w:val="002D1260"/>
    <w:rsid w:val="003018E9"/>
    <w:rsid w:val="003031D1"/>
    <w:rsid w:val="0031654E"/>
    <w:rsid w:val="00324F30"/>
    <w:rsid w:val="00343D1D"/>
    <w:rsid w:val="003509F7"/>
    <w:rsid w:val="00351B06"/>
    <w:rsid w:val="00356373"/>
    <w:rsid w:val="003605B8"/>
    <w:rsid w:val="00370001"/>
    <w:rsid w:val="003A6613"/>
    <w:rsid w:val="003B7110"/>
    <w:rsid w:val="004025AB"/>
    <w:rsid w:val="00402A5B"/>
    <w:rsid w:val="004159D3"/>
    <w:rsid w:val="00415B44"/>
    <w:rsid w:val="00422B76"/>
    <w:rsid w:val="00433704"/>
    <w:rsid w:val="004339DD"/>
    <w:rsid w:val="00434336"/>
    <w:rsid w:val="00443E95"/>
    <w:rsid w:val="00447785"/>
    <w:rsid w:val="004505EB"/>
    <w:rsid w:val="00451A9E"/>
    <w:rsid w:val="00457CF2"/>
    <w:rsid w:val="00464C83"/>
    <w:rsid w:val="00473426"/>
    <w:rsid w:val="0047494A"/>
    <w:rsid w:val="004915F4"/>
    <w:rsid w:val="004923A2"/>
    <w:rsid w:val="00496ABC"/>
    <w:rsid w:val="004B07B3"/>
    <w:rsid w:val="004B1FA5"/>
    <w:rsid w:val="004C1236"/>
    <w:rsid w:val="004D4CF7"/>
    <w:rsid w:val="004D626D"/>
    <w:rsid w:val="004D7D23"/>
    <w:rsid w:val="004E0E30"/>
    <w:rsid w:val="004F5181"/>
    <w:rsid w:val="004F7245"/>
    <w:rsid w:val="00515941"/>
    <w:rsid w:val="00516D94"/>
    <w:rsid w:val="00535A40"/>
    <w:rsid w:val="0054470D"/>
    <w:rsid w:val="0056461C"/>
    <w:rsid w:val="005647EC"/>
    <w:rsid w:val="00565974"/>
    <w:rsid w:val="00567618"/>
    <w:rsid w:val="0057333C"/>
    <w:rsid w:val="00582AE3"/>
    <w:rsid w:val="005907DE"/>
    <w:rsid w:val="00591E80"/>
    <w:rsid w:val="00592D25"/>
    <w:rsid w:val="005B2C8A"/>
    <w:rsid w:val="005E074E"/>
    <w:rsid w:val="00606145"/>
    <w:rsid w:val="00607AC8"/>
    <w:rsid w:val="00627653"/>
    <w:rsid w:val="00636BA3"/>
    <w:rsid w:val="00637631"/>
    <w:rsid w:val="00661619"/>
    <w:rsid w:val="0067048B"/>
    <w:rsid w:val="00673DC7"/>
    <w:rsid w:val="00676F58"/>
    <w:rsid w:val="006811EC"/>
    <w:rsid w:val="00683D77"/>
    <w:rsid w:val="00690D95"/>
    <w:rsid w:val="00693253"/>
    <w:rsid w:val="006A4012"/>
    <w:rsid w:val="006A4222"/>
    <w:rsid w:val="006A797D"/>
    <w:rsid w:val="006B6BDC"/>
    <w:rsid w:val="006D1A8B"/>
    <w:rsid w:val="006E520F"/>
    <w:rsid w:val="006F1D3D"/>
    <w:rsid w:val="006F278D"/>
    <w:rsid w:val="006F33B2"/>
    <w:rsid w:val="00705DCC"/>
    <w:rsid w:val="00707D98"/>
    <w:rsid w:val="00715E0C"/>
    <w:rsid w:val="007212A5"/>
    <w:rsid w:val="00733412"/>
    <w:rsid w:val="007836A8"/>
    <w:rsid w:val="00795EF0"/>
    <w:rsid w:val="007B0E1E"/>
    <w:rsid w:val="007E0BE7"/>
    <w:rsid w:val="007E28B4"/>
    <w:rsid w:val="007E67C6"/>
    <w:rsid w:val="007F1DB7"/>
    <w:rsid w:val="007F4C44"/>
    <w:rsid w:val="007F6152"/>
    <w:rsid w:val="007F72B6"/>
    <w:rsid w:val="008365C0"/>
    <w:rsid w:val="00856673"/>
    <w:rsid w:val="00862578"/>
    <w:rsid w:val="00867286"/>
    <w:rsid w:val="00870759"/>
    <w:rsid w:val="0087163F"/>
    <w:rsid w:val="00871EB6"/>
    <w:rsid w:val="008861E0"/>
    <w:rsid w:val="008900DD"/>
    <w:rsid w:val="00894E2D"/>
    <w:rsid w:val="0089618A"/>
    <w:rsid w:val="0089653C"/>
    <w:rsid w:val="008C2F60"/>
    <w:rsid w:val="008C3023"/>
    <w:rsid w:val="008C3B9E"/>
    <w:rsid w:val="008C5ECB"/>
    <w:rsid w:val="008D33C1"/>
    <w:rsid w:val="008E434F"/>
    <w:rsid w:val="008E701B"/>
    <w:rsid w:val="008F62B5"/>
    <w:rsid w:val="00903EF9"/>
    <w:rsid w:val="009156CC"/>
    <w:rsid w:val="009427C4"/>
    <w:rsid w:val="00943C16"/>
    <w:rsid w:val="009547B8"/>
    <w:rsid w:val="00972F55"/>
    <w:rsid w:val="00974610"/>
    <w:rsid w:val="00982073"/>
    <w:rsid w:val="0098277C"/>
    <w:rsid w:val="00982C56"/>
    <w:rsid w:val="00984DD8"/>
    <w:rsid w:val="009B05C1"/>
    <w:rsid w:val="009C30A7"/>
    <w:rsid w:val="009D375A"/>
    <w:rsid w:val="009F47F0"/>
    <w:rsid w:val="009F4AFC"/>
    <w:rsid w:val="00A1083D"/>
    <w:rsid w:val="00A1625A"/>
    <w:rsid w:val="00A173F4"/>
    <w:rsid w:val="00A17764"/>
    <w:rsid w:val="00A21D9E"/>
    <w:rsid w:val="00A30B93"/>
    <w:rsid w:val="00A3165C"/>
    <w:rsid w:val="00A32D7B"/>
    <w:rsid w:val="00A341BD"/>
    <w:rsid w:val="00A35588"/>
    <w:rsid w:val="00A54427"/>
    <w:rsid w:val="00A648E1"/>
    <w:rsid w:val="00A73389"/>
    <w:rsid w:val="00A766B1"/>
    <w:rsid w:val="00A82543"/>
    <w:rsid w:val="00A8430B"/>
    <w:rsid w:val="00AB290A"/>
    <w:rsid w:val="00AB5BFD"/>
    <w:rsid w:val="00AC45F3"/>
    <w:rsid w:val="00AC56C8"/>
    <w:rsid w:val="00AC6980"/>
    <w:rsid w:val="00AD5A2F"/>
    <w:rsid w:val="00AD7FAB"/>
    <w:rsid w:val="00AE15EF"/>
    <w:rsid w:val="00AE3B3D"/>
    <w:rsid w:val="00AE48CD"/>
    <w:rsid w:val="00B12D26"/>
    <w:rsid w:val="00B20DF7"/>
    <w:rsid w:val="00B3378C"/>
    <w:rsid w:val="00B36AA5"/>
    <w:rsid w:val="00B45415"/>
    <w:rsid w:val="00B67E7F"/>
    <w:rsid w:val="00B74C04"/>
    <w:rsid w:val="00B758C5"/>
    <w:rsid w:val="00B84B01"/>
    <w:rsid w:val="00BB6CB7"/>
    <w:rsid w:val="00BE0188"/>
    <w:rsid w:val="00BE1A02"/>
    <w:rsid w:val="00BF12FB"/>
    <w:rsid w:val="00BF22EF"/>
    <w:rsid w:val="00BF6EE2"/>
    <w:rsid w:val="00C06E29"/>
    <w:rsid w:val="00C259C3"/>
    <w:rsid w:val="00C307C6"/>
    <w:rsid w:val="00C31E14"/>
    <w:rsid w:val="00C443AE"/>
    <w:rsid w:val="00C55DC4"/>
    <w:rsid w:val="00C566CA"/>
    <w:rsid w:val="00C57228"/>
    <w:rsid w:val="00C6033D"/>
    <w:rsid w:val="00C604C5"/>
    <w:rsid w:val="00C82297"/>
    <w:rsid w:val="00CB10B3"/>
    <w:rsid w:val="00CB542B"/>
    <w:rsid w:val="00CC4BEB"/>
    <w:rsid w:val="00CC78D6"/>
    <w:rsid w:val="00CD3313"/>
    <w:rsid w:val="00CD6708"/>
    <w:rsid w:val="00CE504C"/>
    <w:rsid w:val="00CF1916"/>
    <w:rsid w:val="00D01138"/>
    <w:rsid w:val="00D20715"/>
    <w:rsid w:val="00D31AA8"/>
    <w:rsid w:val="00D42DF8"/>
    <w:rsid w:val="00D46B06"/>
    <w:rsid w:val="00D71471"/>
    <w:rsid w:val="00D81E9B"/>
    <w:rsid w:val="00D91BB5"/>
    <w:rsid w:val="00DA11C2"/>
    <w:rsid w:val="00DA5729"/>
    <w:rsid w:val="00DD466B"/>
    <w:rsid w:val="00DE7B1B"/>
    <w:rsid w:val="00DF2585"/>
    <w:rsid w:val="00E01376"/>
    <w:rsid w:val="00E0248B"/>
    <w:rsid w:val="00E07A76"/>
    <w:rsid w:val="00E11FC9"/>
    <w:rsid w:val="00E23E25"/>
    <w:rsid w:val="00E3787E"/>
    <w:rsid w:val="00E60E4F"/>
    <w:rsid w:val="00E72277"/>
    <w:rsid w:val="00E87B34"/>
    <w:rsid w:val="00E906CD"/>
    <w:rsid w:val="00E90A8F"/>
    <w:rsid w:val="00EB083D"/>
    <w:rsid w:val="00EB6477"/>
    <w:rsid w:val="00EC045D"/>
    <w:rsid w:val="00EC2AE7"/>
    <w:rsid w:val="00EC4757"/>
    <w:rsid w:val="00EC4C6D"/>
    <w:rsid w:val="00EC69B2"/>
    <w:rsid w:val="00ED0BA6"/>
    <w:rsid w:val="00ED0C74"/>
    <w:rsid w:val="00ED657D"/>
    <w:rsid w:val="00EE212D"/>
    <w:rsid w:val="00EE41BB"/>
    <w:rsid w:val="00F02781"/>
    <w:rsid w:val="00F107AA"/>
    <w:rsid w:val="00F176E3"/>
    <w:rsid w:val="00F2272E"/>
    <w:rsid w:val="00F2477B"/>
    <w:rsid w:val="00F4118A"/>
    <w:rsid w:val="00F44548"/>
    <w:rsid w:val="00F92ADE"/>
    <w:rsid w:val="00FA51F0"/>
    <w:rsid w:val="00FB0AD4"/>
    <w:rsid w:val="00FB569E"/>
    <w:rsid w:val="00FB5C27"/>
    <w:rsid w:val="00FB75D5"/>
    <w:rsid w:val="00FC2031"/>
    <w:rsid w:val="00FD2C06"/>
    <w:rsid w:val="00FD4D9A"/>
    <w:rsid w:val="00FE6369"/>
    <w:rsid w:val="00FE7FA8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67D93"/>
  <w15:docId w15:val="{5F6067CA-1AAF-4CAA-9EB8-EF44EA6D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98207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CF19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E0248B"/>
    <w:pPr>
      <w:ind w:firstLine="1985"/>
      <w:jc w:val="both"/>
    </w:pPr>
    <w:rPr>
      <w:rFonts w:ascii="Lucida Casual" w:hAnsi="Lucida Casu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0248B"/>
    <w:rPr>
      <w:rFonts w:ascii="Lucida Casual" w:hAnsi="Lucida Casu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AAFD-C5BE-4F30-ADC8-E389BF07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09/2003, de 05 de fevereiro de 2003</vt:lpstr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09/2003, de 05 de fevereiro de 2003</dc:title>
  <dc:creator>Prefeitura Municipal Taquaruçu  do Sul</dc:creator>
  <cp:lastModifiedBy>Brunori</cp:lastModifiedBy>
  <cp:revision>11</cp:revision>
  <cp:lastPrinted>2023-09-13T18:04:00Z</cp:lastPrinted>
  <dcterms:created xsi:type="dcterms:W3CDTF">2023-09-27T13:21:00Z</dcterms:created>
  <dcterms:modified xsi:type="dcterms:W3CDTF">2023-09-27T22:09:00Z</dcterms:modified>
</cp:coreProperties>
</file>