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3E31FA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914A3">
        <w:rPr>
          <w:b/>
          <w:sz w:val="28"/>
          <w:szCs w:val="28"/>
        </w:rPr>
        <w:t>2</w:t>
      </w:r>
      <w:r w:rsidR="00337423">
        <w:rPr>
          <w:b/>
          <w:sz w:val="28"/>
          <w:szCs w:val="28"/>
        </w:rPr>
        <w:t>3</w:t>
      </w:r>
      <w:r w:rsidR="00BC79AC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54029C44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BC79AC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0614A6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1</w:t>
      </w:r>
      <w:r w:rsidR="00BC79AC">
        <w:rPr>
          <w:bCs/>
          <w:sz w:val="28"/>
          <w:szCs w:val="28"/>
        </w:rPr>
        <w:t>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BB6F29">
        <w:rPr>
          <w:sz w:val="28"/>
          <w:szCs w:val="28"/>
        </w:rPr>
        <w:t>Maio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BC79A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BC79AC">
        <w:rPr>
          <w:b/>
          <w:sz w:val="28"/>
          <w:szCs w:val="28"/>
        </w:rPr>
        <w:t>CARLOS HENRIQUE HEFLER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BE4917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73794">
        <w:rPr>
          <w:sz w:val="28"/>
          <w:szCs w:val="28"/>
        </w:rPr>
        <w:t>1</w:t>
      </w:r>
      <w:r w:rsidR="00337423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914A3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2025-05-16T17:25:00Z</cp:lastPrinted>
  <dcterms:created xsi:type="dcterms:W3CDTF">2025-05-16T17:25:00Z</dcterms:created>
  <dcterms:modified xsi:type="dcterms:W3CDTF">2025-05-16T17:25:00Z</dcterms:modified>
</cp:coreProperties>
</file>