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7E1858E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914A3">
        <w:rPr>
          <w:b/>
          <w:sz w:val="28"/>
          <w:szCs w:val="28"/>
        </w:rPr>
        <w:t>2</w:t>
      </w:r>
      <w:r w:rsidR="000C47B7">
        <w:rPr>
          <w:b/>
          <w:sz w:val="28"/>
          <w:szCs w:val="28"/>
        </w:rPr>
        <w:t>62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33B298F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3E266A">
        <w:rPr>
          <w:bCs/>
          <w:sz w:val="28"/>
          <w:szCs w:val="28"/>
        </w:rPr>
        <w:t xml:space="preserve"> dia</w:t>
      </w:r>
      <w:r w:rsidR="00BB6F29">
        <w:rPr>
          <w:bCs/>
          <w:sz w:val="28"/>
          <w:szCs w:val="28"/>
        </w:rPr>
        <w:t xml:space="preserve"> </w:t>
      </w:r>
      <w:r w:rsidR="00160469">
        <w:rPr>
          <w:bCs/>
          <w:sz w:val="28"/>
          <w:szCs w:val="28"/>
        </w:rPr>
        <w:t>03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160469">
        <w:rPr>
          <w:sz w:val="28"/>
          <w:szCs w:val="28"/>
        </w:rPr>
        <w:t>Junho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0C47B7">
        <w:rPr>
          <w:b/>
          <w:sz w:val="28"/>
          <w:szCs w:val="28"/>
        </w:rPr>
        <w:t>LUCIANA BASSO KUMMER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9518509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160469">
        <w:rPr>
          <w:sz w:val="28"/>
          <w:szCs w:val="28"/>
        </w:rPr>
        <w:t>0</w:t>
      </w:r>
      <w:r w:rsidR="000C47B7">
        <w:rPr>
          <w:sz w:val="28"/>
          <w:szCs w:val="28"/>
        </w:rPr>
        <w:t>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60469">
        <w:rPr>
          <w:bCs/>
          <w:sz w:val="28"/>
          <w:szCs w:val="28"/>
        </w:rPr>
        <w:t>Junho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2025-06-04T13:10:00Z</cp:lastPrinted>
  <dcterms:created xsi:type="dcterms:W3CDTF">2025-06-04T16:20:00Z</dcterms:created>
  <dcterms:modified xsi:type="dcterms:W3CDTF">2025-06-04T16:20:00Z</dcterms:modified>
</cp:coreProperties>
</file>