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A95E5C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317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AA26D1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B31897">
        <w:rPr>
          <w:bCs/>
          <w:sz w:val="28"/>
          <w:szCs w:val="28"/>
        </w:rPr>
        <w:t>03</w:t>
      </w:r>
      <w:r w:rsidR="00D10225">
        <w:rPr>
          <w:bCs/>
          <w:sz w:val="28"/>
          <w:szCs w:val="28"/>
        </w:rPr>
        <w:t xml:space="preserve">) </w:t>
      </w:r>
      <w:r w:rsidR="00B31897">
        <w:rPr>
          <w:bCs/>
          <w:sz w:val="28"/>
          <w:szCs w:val="28"/>
        </w:rPr>
        <w:t>três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31897">
        <w:rPr>
          <w:b/>
          <w:sz w:val="28"/>
          <w:szCs w:val="28"/>
        </w:rPr>
        <w:t>ROZANE S. DE MELLO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B31897">
        <w:rPr>
          <w:sz w:val="28"/>
          <w:szCs w:val="28"/>
        </w:rPr>
        <w:t>02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31897">
        <w:rPr>
          <w:sz w:val="28"/>
          <w:szCs w:val="28"/>
        </w:rPr>
        <w:t>lh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28F3A4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31897">
        <w:rPr>
          <w:sz w:val="28"/>
          <w:szCs w:val="28"/>
        </w:rPr>
        <w:t>08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2025-07-08T12:32:00Z</cp:lastPrinted>
  <dcterms:created xsi:type="dcterms:W3CDTF">2025-07-08T12:32:00Z</dcterms:created>
  <dcterms:modified xsi:type="dcterms:W3CDTF">2025-07-08T12:32:00Z</dcterms:modified>
</cp:coreProperties>
</file>