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3C616A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D7EFB">
        <w:rPr>
          <w:b/>
          <w:sz w:val="28"/>
          <w:szCs w:val="28"/>
        </w:rPr>
        <w:t>3</w:t>
      </w:r>
      <w:r w:rsidR="00606EAF">
        <w:rPr>
          <w:b/>
          <w:sz w:val="28"/>
          <w:szCs w:val="28"/>
        </w:rPr>
        <w:t>85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E4AB532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B16C47">
        <w:rPr>
          <w:bCs/>
          <w:sz w:val="28"/>
          <w:szCs w:val="28"/>
        </w:rPr>
        <w:t xml:space="preserve"> turno da </w:t>
      </w:r>
      <w:r w:rsidR="00A46D9A">
        <w:rPr>
          <w:bCs/>
          <w:sz w:val="28"/>
          <w:szCs w:val="28"/>
        </w:rPr>
        <w:t>manhã</w:t>
      </w:r>
      <w:r w:rsidR="00B16C47">
        <w:rPr>
          <w:bCs/>
          <w:sz w:val="28"/>
          <w:szCs w:val="28"/>
        </w:rPr>
        <w:t xml:space="preserve"> do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606EAF">
        <w:rPr>
          <w:bCs/>
          <w:sz w:val="28"/>
          <w:szCs w:val="28"/>
        </w:rPr>
        <w:t>15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606EAF">
        <w:rPr>
          <w:sz w:val="28"/>
          <w:szCs w:val="28"/>
        </w:rPr>
        <w:t>Agosto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A46D9A">
        <w:rPr>
          <w:b/>
          <w:sz w:val="28"/>
          <w:szCs w:val="28"/>
        </w:rPr>
        <w:t>LILIANE FIUZA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32E1CA1E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606EAF">
        <w:rPr>
          <w:sz w:val="28"/>
          <w:szCs w:val="28"/>
        </w:rPr>
        <w:t>15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606EAF">
        <w:rPr>
          <w:bCs/>
          <w:sz w:val="28"/>
          <w:szCs w:val="28"/>
        </w:rPr>
        <w:t>Agosto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B12"/>
    <w:rsid w:val="0009748C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06EAF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C5666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46D9A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264E8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2025-07-11T17:52:00Z</cp:lastPrinted>
  <dcterms:created xsi:type="dcterms:W3CDTF">2025-09-01T16:37:00Z</dcterms:created>
  <dcterms:modified xsi:type="dcterms:W3CDTF">2025-09-01T16:37:00Z</dcterms:modified>
</cp:coreProperties>
</file>