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D08580F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6060A">
        <w:rPr>
          <w:b/>
          <w:sz w:val="28"/>
          <w:szCs w:val="28"/>
        </w:rPr>
        <w:t>4</w:t>
      </w:r>
      <w:r w:rsidR="00512BFF">
        <w:rPr>
          <w:b/>
          <w:sz w:val="28"/>
          <w:szCs w:val="28"/>
        </w:rPr>
        <w:t>24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699D81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E06E9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0C96B36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512BFF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33824">
        <w:rPr>
          <w:bCs/>
          <w:sz w:val="28"/>
          <w:szCs w:val="28"/>
        </w:rPr>
        <w:t>(0</w:t>
      </w:r>
      <w:r w:rsidR="00512BFF">
        <w:rPr>
          <w:bCs/>
          <w:sz w:val="28"/>
          <w:szCs w:val="28"/>
        </w:rPr>
        <w:t>2</w:t>
      </w:r>
      <w:r w:rsidR="00C33824">
        <w:rPr>
          <w:bCs/>
          <w:sz w:val="28"/>
          <w:szCs w:val="28"/>
        </w:rPr>
        <w:t>)</w:t>
      </w:r>
      <w:r w:rsidR="00512BFF">
        <w:rPr>
          <w:bCs/>
          <w:sz w:val="28"/>
          <w:szCs w:val="28"/>
        </w:rPr>
        <w:t xml:space="preserve"> </w:t>
      </w:r>
      <w:proofErr w:type="gramStart"/>
      <w:r w:rsidR="00512BFF">
        <w:rPr>
          <w:bCs/>
          <w:sz w:val="28"/>
          <w:szCs w:val="28"/>
        </w:rPr>
        <w:t xml:space="preserve">dois </w:t>
      </w:r>
      <w:r w:rsidR="00C33824">
        <w:rPr>
          <w:bCs/>
          <w:sz w:val="28"/>
          <w:szCs w:val="28"/>
        </w:rPr>
        <w:t>dia</w:t>
      </w:r>
      <w:proofErr w:type="gramEnd"/>
      <w:r w:rsidR="004F4C11">
        <w:rPr>
          <w:sz w:val="28"/>
          <w:szCs w:val="28"/>
        </w:rPr>
        <w:t xml:space="preserve"> </w:t>
      </w:r>
      <w:r w:rsidR="00C33824">
        <w:rPr>
          <w:sz w:val="28"/>
          <w:szCs w:val="28"/>
        </w:rPr>
        <w:t xml:space="preserve">de licença </w:t>
      </w:r>
      <w:r w:rsidR="004F4C11">
        <w:rPr>
          <w:sz w:val="28"/>
          <w:szCs w:val="28"/>
        </w:rPr>
        <w:t>acompanhamento de familiar a Servidor</w:t>
      </w:r>
      <w:r w:rsidR="00E06E9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B6060A">
        <w:rPr>
          <w:b/>
          <w:sz w:val="28"/>
          <w:szCs w:val="28"/>
        </w:rPr>
        <w:t>TATIANE SIGNOR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C33824">
        <w:rPr>
          <w:sz w:val="28"/>
          <w:szCs w:val="28"/>
        </w:rPr>
        <w:t xml:space="preserve">a contar do dia </w:t>
      </w:r>
      <w:r w:rsidR="00512BFF">
        <w:rPr>
          <w:sz w:val="28"/>
          <w:szCs w:val="28"/>
        </w:rPr>
        <w:t>11</w:t>
      </w:r>
      <w:r w:rsidR="00C33824">
        <w:rPr>
          <w:sz w:val="28"/>
          <w:szCs w:val="28"/>
        </w:rPr>
        <w:t xml:space="preserve"> de </w:t>
      </w:r>
      <w:proofErr w:type="gramStart"/>
      <w:r w:rsidR="00512BFF">
        <w:rPr>
          <w:sz w:val="28"/>
          <w:szCs w:val="28"/>
        </w:rPr>
        <w:t>Setembro</w:t>
      </w:r>
      <w:proofErr w:type="gramEnd"/>
      <w:r w:rsidR="00C33824">
        <w:rPr>
          <w:sz w:val="28"/>
          <w:szCs w:val="28"/>
        </w:rPr>
        <w:t xml:space="preserve"> de 2025,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69C5669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512BFF">
        <w:rPr>
          <w:sz w:val="28"/>
          <w:szCs w:val="28"/>
        </w:rPr>
        <w:t>11</w:t>
      </w:r>
      <w:r w:rsidR="00346A96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B6060A">
        <w:rPr>
          <w:bCs/>
          <w:sz w:val="28"/>
          <w:szCs w:val="28"/>
        </w:rPr>
        <w:t>Setembr</w:t>
      </w:r>
      <w:r w:rsidR="00346A96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7EBA9BE3" w14:textId="29B18947" w:rsidR="00512BFF" w:rsidRPr="00512BFF" w:rsidRDefault="008D0612" w:rsidP="00512BF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512BFF" w:rsidRPr="00512BFF">
        <w:rPr>
          <w:szCs w:val="28"/>
          <w:lang w:eastAsia="ar-SA"/>
        </w:rPr>
        <w:t xml:space="preserve">      </w:t>
      </w:r>
      <w:r w:rsidR="00512BFF" w:rsidRPr="00512BFF">
        <w:rPr>
          <w:b w:val="0"/>
          <w:szCs w:val="28"/>
          <w:lang w:val="pt-BR" w:eastAsia="ar-SA"/>
        </w:rPr>
        <w:t>LORIVAL</w:t>
      </w:r>
      <w:r w:rsidR="00512BFF">
        <w:rPr>
          <w:b w:val="0"/>
          <w:szCs w:val="28"/>
          <w:lang w:val="pt-BR" w:eastAsia="ar-SA"/>
        </w:rPr>
        <w:t xml:space="preserve"> </w:t>
      </w:r>
      <w:r w:rsidR="00512BFF" w:rsidRPr="00512BFF">
        <w:rPr>
          <w:b w:val="0"/>
          <w:szCs w:val="28"/>
          <w:lang w:val="pt-BR" w:eastAsia="ar-SA"/>
        </w:rPr>
        <w:t>SOLANO DEMETRIO</w:t>
      </w:r>
    </w:p>
    <w:p w14:paraId="57FB49A0" w14:textId="39583AEA" w:rsidR="00512BFF" w:rsidRPr="00512BFF" w:rsidRDefault="00512BFF" w:rsidP="00512BFF">
      <w:pPr>
        <w:pStyle w:val="Ttulo1"/>
        <w:rPr>
          <w:szCs w:val="28"/>
        </w:rPr>
      </w:pPr>
      <w:r w:rsidRPr="00512BFF">
        <w:rPr>
          <w:szCs w:val="28"/>
        </w:rPr>
        <w:t xml:space="preserve">                            Prefeito Municipal em exercício</w:t>
      </w:r>
    </w:p>
    <w:p w14:paraId="74CB7221" w14:textId="5E446A32" w:rsidR="008D0612" w:rsidRPr="00190E4E" w:rsidRDefault="008D0612" w:rsidP="00512BFF">
      <w:pPr>
        <w:pStyle w:val="Ttulo1"/>
        <w:rPr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1558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0CA9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0BD4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46A96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B5077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2BFF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0F42"/>
    <w:rsid w:val="008C325A"/>
    <w:rsid w:val="008D0612"/>
    <w:rsid w:val="008D11D5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73231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060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3824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6136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2025-09-02T14:24:00Z</cp:lastPrinted>
  <dcterms:created xsi:type="dcterms:W3CDTF">2025-09-18T16:42:00Z</dcterms:created>
  <dcterms:modified xsi:type="dcterms:W3CDTF">2025-09-18T16:42:00Z</dcterms:modified>
</cp:coreProperties>
</file>