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F609E14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F1B58">
        <w:rPr>
          <w:b/>
          <w:sz w:val="28"/>
          <w:szCs w:val="28"/>
        </w:rPr>
        <w:t>519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B7089B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F1B58">
        <w:rPr>
          <w:sz w:val="28"/>
          <w:szCs w:val="28"/>
        </w:rPr>
        <w:t>(02) dois dias de Licença Saúde</w:t>
      </w:r>
      <w:r w:rsidR="00007CC4">
        <w:rPr>
          <w:bCs/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45C4B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AF1B58" w:rsidRPr="00AF1B58">
        <w:rPr>
          <w:bCs/>
          <w:sz w:val="28"/>
          <w:szCs w:val="28"/>
        </w:rPr>
        <w:t>a contar do dia 13 de novembro de 2025,</w:t>
      </w:r>
      <w:r w:rsidR="00AF1B58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ECC14E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545C4B">
        <w:rPr>
          <w:sz w:val="28"/>
          <w:szCs w:val="28"/>
        </w:rPr>
        <w:t>1</w:t>
      </w:r>
      <w:r w:rsidR="00AF1B58">
        <w:rPr>
          <w:sz w:val="28"/>
          <w:szCs w:val="28"/>
        </w:rPr>
        <w:t>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F1B58">
        <w:rPr>
          <w:bCs/>
          <w:sz w:val="28"/>
          <w:szCs w:val="28"/>
        </w:rPr>
        <w:t>Novembro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1046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5C4B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3EA4"/>
    <w:rsid w:val="00AF0F2A"/>
    <w:rsid w:val="00AF1B58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2025-05-06T13:13:00Z</cp:lastPrinted>
  <dcterms:created xsi:type="dcterms:W3CDTF">2025-11-13T17:10:00Z</dcterms:created>
  <dcterms:modified xsi:type="dcterms:W3CDTF">2025-11-13T17:10:00Z</dcterms:modified>
</cp:coreProperties>
</file>