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647ED9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625BB">
        <w:rPr>
          <w:b/>
          <w:sz w:val="28"/>
          <w:szCs w:val="28"/>
        </w:rPr>
        <w:t>559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B36CD2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625BB">
        <w:rPr>
          <w:bCs/>
          <w:sz w:val="28"/>
          <w:szCs w:val="28"/>
        </w:rPr>
        <w:t>01)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2748E">
        <w:rPr>
          <w:b/>
          <w:sz w:val="28"/>
          <w:szCs w:val="28"/>
        </w:rPr>
        <w:t>LUCIMARA A. DE OLIVEIRA CAMARGO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8625BB">
        <w:rPr>
          <w:sz w:val="28"/>
          <w:szCs w:val="28"/>
        </w:rPr>
        <w:t>04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8625BB">
        <w:rPr>
          <w:sz w:val="28"/>
          <w:szCs w:val="28"/>
        </w:rPr>
        <w:t>Dezembro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ADE1AB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625BB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625BB">
        <w:rPr>
          <w:bCs/>
          <w:sz w:val="28"/>
          <w:szCs w:val="28"/>
        </w:rPr>
        <w:t>Dezembro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2748E"/>
    <w:rsid w:val="00850C90"/>
    <w:rsid w:val="00854F3D"/>
    <w:rsid w:val="00861BAD"/>
    <w:rsid w:val="008625BB"/>
    <w:rsid w:val="008746E3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6828-87B7-46FA-AAB8-EE41C678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2025-06-16T17:50:00Z</cp:lastPrinted>
  <dcterms:created xsi:type="dcterms:W3CDTF">2025-12-09T14:19:00Z</dcterms:created>
  <dcterms:modified xsi:type="dcterms:W3CDTF">2025-12-09T14:19:00Z</dcterms:modified>
</cp:coreProperties>
</file>