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5C2BC7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F36EF">
        <w:rPr>
          <w:b/>
          <w:sz w:val="28"/>
          <w:szCs w:val="28"/>
        </w:rPr>
        <w:t>115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6F1346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6EF">
        <w:rPr>
          <w:bCs/>
          <w:sz w:val="28"/>
          <w:szCs w:val="28"/>
        </w:rPr>
        <w:t xml:space="preserve">o turno da manhã </w:t>
      </w:r>
      <w:r w:rsidR="00CF36EF">
        <w:rPr>
          <w:sz w:val="28"/>
          <w:szCs w:val="28"/>
        </w:rPr>
        <w:t>d</w:t>
      </w:r>
      <w:r w:rsidR="00CF36EF">
        <w:rPr>
          <w:sz w:val="28"/>
          <w:szCs w:val="28"/>
        </w:rPr>
        <w:t>o dia 25 de Março de 2026</w:t>
      </w:r>
      <w:r w:rsidR="00CF36EF">
        <w:rPr>
          <w:sz w:val="28"/>
          <w:szCs w:val="28"/>
        </w:rPr>
        <w:t>,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CF36EF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6E196D">
        <w:rPr>
          <w:b/>
          <w:sz w:val="28"/>
          <w:szCs w:val="28"/>
        </w:rPr>
        <w:t>FABIANA SECRETTI</w:t>
      </w:r>
      <w:r w:rsidR="00015B20">
        <w:rPr>
          <w:b/>
          <w:sz w:val="28"/>
          <w:szCs w:val="28"/>
        </w:rPr>
        <w:t>,</w:t>
      </w:r>
      <w:r w:rsidR="00640496">
        <w:rPr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124D2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1605F">
        <w:rPr>
          <w:sz w:val="28"/>
          <w:szCs w:val="28"/>
        </w:rPr>
        <w:t>31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CF36EF">
        <w:rPr>
          <w:bCs/>
          <w:sz w:val="28"/>
          <w:szCs w:val="28"/>
        </w:rPr>
        <w:t>Març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1605F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CF36EF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BED6-DDDC-487F-B5D4-AF471CB0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2026-03-02T17:14:00Z</cp:lastPrinted>
  <dcterms:created xsi:type="dcterms:W3CDTF">2026-03-31T18:02:00Z</dcterms:created>
  <dcterms:modified xsi:type="dcterms:W3CDTF">2026-03-31T18:02:00Z</dcterms:modified>
</cp:coreProperties>
</file>