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730788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C334C">
        <w:rPr>
          <w:b/>
          <w:sz w:val="28"/>
          <w:szCs w:val="28"/>
        </w:rPr>
        <w:t>174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4B44E4E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(04</w:t>
      </w:r>
      <w:r w:rsidR="003C79AF">
        <w:rPr>
          <w:bCs/>
          <w:sz w:val="28"/>
          <w:szCs w:val="28"/>
        </w:rPr>
        <w:t xml:space="preserve">) </w:t>
      </w:r>
      <w:r w:rsidR="00DC334C">
        <w:rPr>
          <w:bCs/>
          <w:sz w:val="28"/>
          <w:szCs w:val="28"/>
        </w:rPr>
        <w:t>quatro</w:t>
      </w:r>
      <w:r w:rsidR="003C79AF">
        <w:rPr>
          <w:bCs/>
          <w:sz w:val="28"/>
          <w:szCs w:val="28"/>
        </w:rPr>
        <w:t xml:space="preserve"> dia</w:t>
      </w:r>
      <w:r w:rsidR="000E04E8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DC334C">
        <w:rPr>
          <w:b/>
          <w:sz w:val="28"/>
          <w:szCs w:val="28"/>
        </w:rPr>
        <w:t xml:space="preserve">ELIANE NOGUEIRA </w:t>
      </w:r>
      <w:proofErr w:type="gramStart"/>
      <w:r w:rsidR="00DC334C">
        <w:rPr>
          <w:b/>
          <w:sz w:val="28"/>
          <w:szCs w:val="28"/>
        </w:rPr>
        <w:t xml:space="preserve">LOPES </w:t>
      </w:r>
      <w:r w:rsidR="00720A2E">
        <w:rPr>
          <w:b/>
          <w:sz w:val="28"/>
          <w:szCs w:val="28"/>
        </w:rPr>
        <w:t>,</w:t>
      </w:r>
      <w:proofErr w:type="gramEnd"/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DC334C">
        <w:rPr>
          <w:sz w:val="28"/>
          <w:szCs w:val="28"/>
        </w:rPr>
        <w:t>11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7F3B-3803-4639-B58E-FBB8D5FF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2026-05-20T13:07:00Z</cp:lastPrinted>
  <dcterms:created xsi:type="dcterms:W3CDTF">2026-05-20T13:08:00Z</dcterms:created>
  <dcterms:modified xsi:type="dcterms:W3CDTF">2026-05-20T13:08:00Z</dcterms:modified>
</cp:coreProperties>
</file>